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31" w:rsidRDefault="00B164FD" w:rsidP="00B164FD">
      <w:pPr>
        <w:jc w:val="center"/>
        <w:rPr>
          <w:rFonts w:cstheme="minorHAnsi"/>
          <w:b/>
        </w:rPr>
      </w:pPr>
      <w:r w:rsidRPr="0017228E">
        <w:rPr>
          <w:rFonts w:cstheme="minorHAnsi"/>
          <w:b/>
        </w:rPr>
        <w:t xml:space="preserve">REGULAMIN KONKURSU </w:t>
      </w:r>
      <w:r w:rsidR="00376631">
        <w:rPr>
          <w:rFonts w:cstheme="minorHAnsi"/>
          <w:b/>
        </w:rPr>
        <w:t xml:space="preserve"> „ZMNIEJSZAMY – WYGRYWAMY!”</w:t>
      </w:r>
    </w:p>
    <w:p w:rsidR="00B679E8" w:rsidRPr="0017228E" w:rsidRDefault="00B164FD" w:rsidP="00B164FD">
      <w:pPr>
        <w:jc w:val="center"/>
        <w:rPr>
          <w:rFonts w:cstheme="minorHAnsi"/>
          <w:b/>
        </w:rPr>
      </w:pPr>
      <w:r w:rsidRPr="0017228E">
        <w:rPr>
          <w:rFonts w:cstheme="minorHAnsi"/>
          <w:b/>
        </w:rPr>
        <w:t xml:space="preserve">ORGANIZOWANEGO W RAMACH </w:t>
      </w:r>
      <w:r w:rsidR="009611D8">
        <w:rPr>
          <w:rFonts w:cstheme="minorHAnsi"/>
          <w:b/>
        </w:rPr>
        <w:t>AKCJI</w:t>
      </w:r>
      <w:r w:rsidR="009741AB">
        <w:rPr>
          <w:rFonts w:cstheme="minorHAnsi"/>
          <w:b/>
        </w:rPr>
        <w:t xml:space="preserve"> </w:t>
      </w:r>
      <w:r w:rsidRPr="0017228E">
        <w:rPr>
          <w:rFonts w:cstheme="minorHAnsi"/>
          <w:b/>
        </w:rPr>
        <w:t>„MNIEJ ZNACZY WIĘCEJ”</w:t>
      </w:r>
    </w:p>
    <w:p w:rsidR="004E7D86" w:rsidRPr="00612AAF" w:rsidRDefault="004E7D86" w:rsidP="004E7D86">
      <w:pPr>
        <w:spacing w:after="0"/>
        <w:jc w:val="center"/>
        <w:rPr>
          <w:rFonts w:cstheme="minorHAnsi"/>
          <w:b/>
          <w:bCs/>
        </w:rPr>
      </w:pPr>
      <w:r w:rsidRPr="00612AAF">
        <w:rPr>
          <w:rFonts w:cstheme="minorHAnsi"/>
          <w:b/>
          <w:bCs/>
        </w:rPr>
        <w:t>§ 1</w:t>
      </w:r>
    </w:p>
    <w:p w:rsidR="00460876" w:rsidRPr="00612AAF" w:rsidRDefault="004E7D86" w:rsidP="00460876">
      <w:pPr>
        <w:jc w:val="center"/>
        <w:rPr>
          <w:rFonts w:cstheme="minorHAnsi"/>
          <w:b/>
          <w:bCs/>
        </w:rPr>
      </w:pPr>
      <w:r w:rsidRPr="00612AAF">
        <w:rPr>
          <w:rFonts w:cstheme="minorHAnsi"/>
          <w:b/>
          <w:bCs/>
        </w:rPr>
        <w:t>POSTANOWIENIA OGÓLNE</w:t>
      </w:r>
    </w:p>
    <w:p w:rsidR="00FE147F" w:rsidRPr="008B06B1" w:rsidRDefault="00460876" w:rsidP="008B06B1">
      <w:pPr>
        <w:pStyle w:val="Akapitzlist"/>
        <w:numPr>
          <w:ilvl w:val="0"/>
          <w:numId w:val="10"/>
        </w:numPr>
        <w:tabs>
          <w:tab w:val="left" w:pos="810"/>
        </w:tabs>
        <w:jc w:val="both"/>
        <w:rPr>
          <w:rFonts w:cstheme="minorHAnsi"/>
        </w:rPr>
      </w:pPr>
      <w:r w:rsidRPr="008B06B1">
        <w:rPr>
          <w:rFonts w:cstheme="minorHAnsi"/>
        </w:rPr>
        <w:t>Konkurs jest organizowany pod nazwą</w:t>
      </w:r>
      <w:r w:rsidR="006C4E4B">
        <w:rPr>
          <w:rFonts w:cstheme="minorHAnsi"/>
        </w:rPr>
        <w:t xml:space="preserve"> „</w:t>
      </w:r>
      <w:r w:rsidR="006C4E4B">
        <w:t>Zmniejszamy – wygrywamy!”</w:t>
      </w:r>
      <w:r w:rsidR="009741AB">
        <w:t xml:space="preserve"> </w:t>
      </w:r>
      <w:r w:rsidR="006C4E4B">
        <w:rPr>
          <w:rFonts w:cstheme="minorHAnsi"/>
        </w:rPr>
        <w:t xml:space="preserve">w ramach </w:t>
      </w:r>
      <w:r w:rsidR="005C0D57">
        <w:rPr>
          <w:rFonts w:cstheme="minorHAnsi"/>
        </w:rPr>
        <w:t xml:space="preserve">ogólnopolskiej </w:t>
      </w:r>
      <w:r w:rsidR="009611D8">
        <w:rPr>
          <w:rFonts w:cstheme="minorHAnsi"/>
        </w:rPr>
        <w:t xml:space="preserve">akcji </w:t>
      </w:r>
      <w:r w:rsidR="006C4E4B">
        <w:rPr>
          <w:rFonts w:cstheme="minorHAnsi"/>
        </w:rPr>
        <w:t xml:space="preserve">pod nazwą </w:t>
      </w:r>
      <w:r w:rsidRPr="008B06B1">
        <w:rPr>
          <w:rFonts w:cstheme="minorHAnsi"/>
        </w:rPr>
        <w:t>„Mniej Znaczy Więcej</w:t>
      </w:r>
      <w:r w:rsidR="00632F8C">
        <w:rPr>
          <w:rFonts w:cstheme="minorHAnsi"/>
        </w:rPr>
        <w:t>!</w:t>
      </w:r>
      <w:r w:rsidRPr="008B06B1">
        <w:rPr>
          <w:rFonts w:cstheme="minorHAnsi"/>
        </w:rPr>
        <w:t>”</w:t>
      </w:r>
      <w:r w:rsidR="00D37932">
        <w:rPr>
          <w:rFonts w:cstheme="minorHAnsi"/>
        </w:rPr>
        <w:t xml:space="preserve">, </w:t>
      </w:r>
      <w:r w:rsidR="009611D8">
        <w:rPr>
          <w:rFonts w:cstheme="minorHAnsi"/>
        </w:rPr>
        <w:t>prowadzonej przez</w:t>
      </w:r>
      <w:r w:rsidR="009741AB">
        <w:rPr>
          <w:rFonts w:cstheme="minorHAnsi"/>
        </w:rPr>
        <w:t xml:space="preserve"> </w:t>
      </w:r>
      <w:r w:rsidR="009611D8" w:rsidRPr="009611D8">
        <w:rPr>
          <w:rFonts w:cstheme="minorHAnsi"/>
        </w:rPr>
        <w:t xml:space="preserve">Polskie Stowarzyszenie Zero Waste </w:t>
      </w:r>
      <w:r w:rsidR="0013072B">
        <w:rPr>
          <w:rFonts w:cstheme="minorHAnsi"/>
        </w:rPr>
        <w:t xml:space="preserve">z siedzibą w Warszawie </w:t>
      </w:r>
      <w:r w:rsidR="009611D8" w:rsidRPr="009611D8">
        <w:rPr>
          <w:rFonts w:cstheme="minorHAnsi"/>
        </w:rPr>
        <w:t>przy ul. F.M. Lanciego 14/35, 02-792 Warszawa, KRS: 0000674299, NIP: 6751594380 REGON: 367399443</w:t>
      </w:r>
      <w:r w:rsidR="009611D8">
        <w:rPr>
          <w:rFonts w:cstheme="minorHAnsi"/>
        </w:rPr>
        <w:t xml:space="preserve"> („PSZW”), </w:t>
      </w:r>
      <w:r w:rsidRPr="008B06B1">
        <w:rPr>
          <w:rFonts w:cstheme="minorHAnsi"/>
        </w:rPr>
        <w:t xml:space="preserve">i jest zwany dalej: </w:t>
      </w:r>
      <w:r w:rsidRPr="008B06B1">
        <w:rPr>
          <w:rFonts w:cstheme="minorHAnsi"/>
          <w:spacing w:val="-2"/>
        </w:rPr>
        <w:t>"Konkursem".</w:t>
      </w:r>
    </w:p>
    <w:p w:rsidR="00FE147F" w:rsidRPr="00983275" w:rsidRDefault="00FE147F" w:rsidP="008B06B1">
      <w:pPr>
        <w:pStyle w:val="Akapitzlist"/>
        <w:ind w:left="720"/>
        <w:jc w:val="both"/>
        <w:rPr>
          <w:rFonts w:asciiTheme="minorHAnsi" w:hAnsiTheme="minorHAnsi" w:cstheme="minorHAnsi"/>
        </w:rPr>
      </w:pPr>
    </w:p>
    <w:p w:rsidR="00FE147F" w:rsidRPr="008B06B1" w:rsidRDefault="00460876" w:rsidP="008B06B1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8B06B1">
        <w:rPr>
          <w:rFonts w:cstheme="minorHAnsi"/>
        </w:rPr>
        <w:t>Organizatorem</w:t>
      </w:r>
      <w:r w:rsidR="009741AB">
        <w:rPr>
          <w:rFonts w:cstheme="minorHAnsi"/>
        </w:rPr>
        <w:t xml:space="preserve"> </w:t>
      </w:r>
      <w:r w:rsidRPr="008B06B1">
        <w:rPr>
          <w:rFonts w:cstheme="minorHAnsi"/>
        </w:rPr>
        <w:t>Konkursu</w:t>
      </w:r>
      <w:r w:rsidR="009741AB">
        <w:rPr>
          <w:rFonts w:cstheme="minorHAnsi"/>
        </w:rPr>
        <w:t xml:space="preserve"> </w:t>
      </w:r>
      <w:r w:rsidRPr="008B06B1">
        <w:rPr>
          <w:rFonts w:cstheme="minorHAnsi"/>
        </w:rPr>
        <w:t>jest</w:t>
      </w:r>
      <w:bookmarkStart w:id="0" w:name="_Hlk105662115"/>
      <w:r w:rsidR="009741AB">
        <w:rPr>
          <w:rFonts w:cstheme="minorHAnsi"/>
        </w:rPr>
        <w:t xml:space="preserve"> </w:t>
      </w:r>
      <w:r w:rsidR="00BA47D0" w:rsidRPr="009909E7">
        <w:rPr>
          <w:rFonts w:cstheme="minorHAnsi"/>
        </w:rPr>
        <w:t>PSZW</w:t>
      </w:r>
      <w:bookmarkEnd w:id="0"/>
      <w:r w:rsidR="009741AB">
        <w:rPr>
          <w:rFonts w:cstheme="minorHAnsi"/>
        </w:rPr>
        <w:t xml:space="preserve"> </w:t>
      </w:r>
      <w:r w:rsidR="009611D8">
        <w:rPr>
          <w:rFonts w:cstheme="minorHAnsi"/>
        </w:rPr>
        <w:t>(</w:t>
      </w:r>
      <w:r w:rsidRPr="008B06B1">
        <w:rPr>
          <w:rFonts w:cstheme="minorHAnsi"/>
        </w:rPr>
        <w:t>„Organizator”</w:t>
      </w:r>
      <w:r w:rsidR="009611D8">
        <w:rPr>
          <w:rFonts w:cstheme="minorHAnsi"/>
        </w:rPr>
        <w:t>)</w:t>
      </w:r>
      <w:r w:rsidRPr="008B06B1">
        <w:rPr>
          <w:rFonts w:cstheme="minorHAnsi"/>
        </w:rPr>
        <w:t>.</w:t>
      </w:r>
    </w:p>
    <w:p w:rsidR="00FE147F" w:rsidRPr="00983275" w:rsidRDefault="00FE147F" w:rsidP="008B06B1">
      <w:pPr>
        <w:pStyle w:val="Akapitzlist"/>
        <w:jc w:val="both"/>
        <w:rPr>
          <w:rFonts w:asciiTheme="minorHAnsi" w:hAnsiTheme="minorHAnsi" w:cstheme="minorHAnsi"/>
        </w:rPr>
      </w:pPr>
    </w:p>
    <w:p w:rsidR="00FE147F" w:rsidRPr="008B06B1" w:rsidRDefault="00460876" w:rsidP="008B06B1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8B06B1">
        <w:rPr>
          <w:rFonts w:cstheme="minorHAnsi"/>
        </w:rPr>
        <w:t>Nagrody pozyskane zostały ze środków własnych Organizatora oraz dzi</w:t>
      </w:r>
      <w:r w:rsidR="00AB5173" w:rsidRPr="008B06B1">
        <w:rPr>
          <w:rFonts w:cstheme="minorHAnsi"/>
        </w:rPr>
        <w:t xml:space="preserve">ęki współpracy </w:t>
      </w:r>
      <w:r w:rsidR="00376631">
        <w:rPr>
          <w:rFonts w:cstheme="minorHAnsi"/>
        </w:rPr>
        <w:t>O</w:t>
      </w:r>
      <w:r w:rsidR="00376631" w:rsidRPr="008B06B1">
        <w:rPr>
          <w:rFonts w:cstheme="minorHAnsi"/>
        </w:rPr>
        <w:t xml:space="preserve">rganizatora </w:t>
      </w:r>
      <w:r w:rsidR="00AB5173" w:rsidRPr="008B06B1">
        <w:rPr>
          <w:rFonts w:cstheme="minorHAnsi"/>
        </w:rPr>
        <w:t xml:space="preserve">z </w:t>
      </w:r>
      <w:r w:rsidR="00376631">
        <w:rPr>
          <w:rFonts w:cstheme="minorHAnsi"/>
        </w:rPr>
        <w:t xml:space="preserve">partnerami </w:t>
      </w:r>
      <w:r w:rsidR="00D37932">
        <w:rPr>
          <w:rFonts w:cstheme="minorHAnsi"/>
        </w:rPr>
        <w:t>Konkursu</w:t>
      </w:r>
      <w:r w:rsidR="00C07821" w:rsidRPr="008B06B1">
        <w:rPr>
          <w:rFonts w:cstheme="minorHAnsi"/>
        </w:rPr>
        <w:t xml:space="preserve">, </w:t>
      </w:r>
      <w:r w:rsidR="00A250C0">
        <w:rPr>
          <w:rFonts w:cstheme="minorHAnsi"/>
        </w:rPr>
        <w:t xml:space="preserve">m.in. </w:t>
      </w:r>
      <w:r w:rsidR="00A250C0" w:rsidRPr="00A250C0">
        <w:rPr>
          <w:rFonts w:cstheme="minorHAnsi"/>
        </w:rPr>
        <w:t>BNP Paribas Bank Polska</w:t>
      </w:r>
      <w:r w:rsidR="00376631">
        <w:rPr>
          <w:rFonts w:cstheme="minorHAnsi"/>
        </w:rPr>
        <w:t xml:space="preserve"> S.A.</w:t>
      </w:r>
    </w:p>
    <w:p w:rsidR="00FE147F" w:rsidRPr="00983275" w:rsidRDefault="00FE147F" w:rsidP="008B06B1">
      <w:pPr>
        <w:pStyle w:val="Akapitzlist"/>
        <w:jc w:val="both"/>
        <w:rPr>
          <w:rFonts w:asciiTheme="minorHAnsi" w:hAnsiTheme="minorHAnsi" w:cstheme="minorHAnsi"/>
        </w:rPr>
      </w:pPr>
    </w:p>
    <w:p w:rsidR="00FE147F" w:rsidRPr="008B06B1" w:rsidRDefault="00460876" w:rsidP="008B06B1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8B06B1">
        <w:rPr>
          <w:rFonts w:cstheme="minorHAnsi"/>
        </w:rPr>
        <w:t>Konkurs</w:t>
      </w:r>
      <w:r w:rsidR="009741AB">
        <w:rPr>
          <w:rFonts w:cstheme="minorHAnsi"/>
        </w:rPr>
        <w:t xml:space="preserve"> </w:t>
      </w:r>
      <w:r w:rsidRPr="008B06B1">
        <w:rPr>
          <w:rFonts w:cstheme="minorHAnsi"/>
        </w:rPr>
        <w:t>trwa</w:t>
      </w:r>
      <w:r w:rsidR="009741AB">
        <w:rPr>
          <w:rFonts w:cstheme="minorHAnsi"/>
        </w:rPr>
        <w:t xml:space="preserve"> </w:t>
      </w:r>
      <w:r w:rsidR="00AA2AD4" w:rsidRPr="007408DA">
        <w:rPr>
          <w:rFonts w:cstheme="minorHAnsi"/>
          <w:spacing w:val="15"/>
        </w:rPr>
        <w:t xml:space="preserve">od </w:t>
      </w:r>
      <w:r w:rsidR="00AA2AD4" w:rsidRPr="007408DA">
        <w:rPr>
          <w:b/>
        </w:rPr>
        <w:t>3 października 2022 do 21 listopada 2022</w:t>
      </w:r>
      <w:r w:rsidR="00AA2AD4" w:rsidRPr="007408DA">
        <w:t>.</w:t>
      </w:r>
      <w:r w:rsidR="009741AB">
        <w:t xml:space="preserve"> </w:t>
      </w:r>
      <w:r w:rsidRPr="008B06B1">
        <w:rPr>
          <w:rFonts w:cstheme="minorHAnsi"/>
        </w:rPr>
        <w:t>Organizator</w:t>
      </w:r>
      <w:r w:rsidR="009741AB">
        <w:rPr>
          <w:rFonts w:cstheme="minorHAnsi"/>
        </w:rPr>
        <w:t xml:space="preserve"> </w:t>
      </w:r>
      <w:r w:rsidRPr="008B06B1">
        <w:rPr>
          <w:rFonts w:cstheme="minorHAnsi"/>
        </w:rPr>
        <w:t>zastrzega</w:t>
      </w:r>
      <w:r w:rsidR="009741AB">
        <w:rPr>
          <w:rFonts w:cstheme="minorHAnsi"/>
        </w:rPr>
        <w:t xml:space="preserve"> </w:t>
      </w:r>
      <w:r w:rsidRPr="008B06B1">
        <w:rPr>
          <w:rFonts w:cstheme="minorHAnsi"/>
        </w:rPr>
        <w:t>sobie</w:t>
      </w:r>
      <w:r w:rsidR="009741AB">
        <w:rPr>
          <w:rFonts w:cstheme="minorHAnsi"/>
        </w:rPr>
        <w:t xml:space="preserve"> </w:t>
      </w:r>
      <w:r w:rsidRPr="008B06B1">
        <w:rPr>
          <w:rFonts w:cstheme="minorHAnsi"/>
          <w:spacing w:val="-2"/>
        </w:rPr>
        <w:t>prawo</w:t>
      </w:r>
      <w:r w:rsidR="009741AB">
        <w:rPr>
          <w:rFonts w:cstheme="minorHAnsi"/>
          <w:spacing w:val="-2"/>
        </w:rPr>
        <w:t xml:space="preserve"> </w:t>
      </w:r>
      <w:r w:rsidRPr="008B06B1">
        <w:rPr>
          <w:rFonts w:cstheme="minorHAnsi"/>
        </w:rPr>
        <w:t>do</w:t>
      </w:r>
      <w:r w:rsidR="009741AB">
        <w:rPr>
          <w:rFonts w:cstheme="minorHAnsi"/>
        </w:rPr>
        <w:t xml:space="preserve"> </w:t>
      </w:r>
      <w:r w:rsidRPr="008B06B1">
        <w:rPr>
          <w:rFonts w:cstheme="minorHAnsi"/>
        </w:rPr>
        <w:t>przedłużenia</w:t>
      </w:r>
      <w:r w:rsidR="009741AB">
        <w:rPr>
          <w:rFonts w:cstheme="minorHAnsi"/>
        </w:rPr>
        <w:t xml:space="preserve"> </w:t>
      </w:r>
      <w:r w:rsidR="00676C16">
        <w:rPr>
          <w:rFonts w:cstheme="minorHAnsi"/>
          <w:spacing w:val="-1"/>
        </w:rPr>
        <w:t xml:space="preserve">terminu trwania </w:t>
      </w:r>
      <w:r w:rsidR="00676C16">
        <w:rPr>
          <w:rFonts w:cstheme="minorHAnsi"/>
          <w:spacing w:val="-2"/>
        </w:rPr>
        <w:t>K</w:t>
      </w:r>
      <w:r w:rsidRPr="008B06B1">
        <w:rPr>
          <w:rFonts w:cstheme="minorHAnsi"/>
          <w:spacing w:val="-2"/>
        </w:rPr>
        <w:t>onkursu</w:t>
      </w:r>
      <w:r w:rsidR="00376631">
        <w:rPr>
          <w:rFonts w:cstheme="minorHAnsi"/>
          <w:spacing w:val="-2"/>
        </w:rPr>
        <w:t xml:space="preserve"> lub jego odwołania</w:t>
      </w:r>
      <w:r w:rsidRPr="008B06B1">
        <w:rPr>
          <w:rFonts w:cstheme="minorHAnsi"/>
          <w:spacing w:val="-2"/>
        </w:rPr>
        <w:t>.</w:t>
      </w:r>
    </w:p>
    <w:p w:rsidR="008B06B1" w:rsidRDefault="008B06B1" w:rsidP="00B634ED">
      <w:pPr>
        <w:spacing w:after="0"/>
        <w:jc w:val="center"/>
        <w:rPr>
          <w:rFonts w:cstheme="minorHAnsi"/>
        </w:rPr>
      </w:pPr>
    </w:p>
    <w:p w:rsidR="00B634ED" w:rsidRPr="00612AAF" w:rsidRDefault="00B634ED" w:rsidP="00B634ED">
      <w:pPr>
        <w:spacing w:after="0"/>
        <w:jc w:val="center"/>
        <w:rPr>
          <w:rFonts w:cstheme="minorHAnsi"/>
          <w:b/>
          <w:bCs/>
        </w:rPr>
      </w:pPr>
      <w:r w:rsidRPr="00612AAF">
        <w:rPr>
          <w:rFonts w:cstheme="minorHAnsi"/>
          <w:b/>
          <w:bCs/>
        </w:rPr>
        <w:t>§ 2</w:t>
      </w:r>
    </w:p>
    <w:p w:rsidR="001B2BF0" w:rsidRPr="00612AAF" w:rsidRDefault="00B634ED" w:rsidP="009361E9">
      <w:pPr>
        <w:jc w:val="center"/>
        <w:rPr>
          <w:rFonts w:cstheme="minorHAnsi"/>
          <w:b/>
          <w:bCs/>
        </w:rPr>
      </w:pPr>
      <w:r w:rsidRPr="00612AAF">
        <w:rPr>
          <w:rFonts w:cstheme="minorHAnsi"/>
          <w:b/>
          <w:bCs/>
        </w:rPr>
        <w:t>WARUNKI UCZESTNICTWA W KONKURSIE</w:t>
      </w:r>
    </w:p>
    <w:p w:rsidR="001B2BF0" w:rsidRDefault="001B2BF0" w:rsidP="008B06B1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8B06B1">
        <w:rPr>
          <w:rFonts w:cstheme="minorHAnsi"/>
        </w:rPr>
        <w:t xml:space="preserve">Uczestnikiem </w:t>
      </w:r>
      <w:r w:rsidR="00612AAF">
        <w:rPr>
          <w:rFonts w:cstheme="minorHAnsi"/>
        </w:rPr>
        <w:t>K</w:t>
      </w:r>
      <w:r w:rsidR="00612AAF" w:rsidRPr="008B06B1">
        <w:rPr>
          <w:rFonts w:cstheme="minorHAnsi"/>
        </w:rPr>
        <w:t xml:space="preserve">onkursu </w:t>
      </w:r>
      <w:r w:rsidRPr="008B06B1">
        <w:rPr>
          <w:rFonts w:cstheme="minorHAnsi"/>
        </w:rPr>
        <w:t xml:space="preserve">może być </w:t>
      </w:r>
      <w:r w:rsidR="002D4049" w:rsidRPr="008B06B1">
        <w:rPr>
          <w:rFonts w:cstheme="minorHAnsi"/>
        </w:rPr>
        <w:t>szkoła podstawowa</w:t>
      </w:r>
      <w:r w:rsidR="00612AAF">
        <w:rPr>
          <w:rFonts w:cstheme="minorHAnsi"/>
        </w:rPr>
        <w:t xml:space="preserve"> z terytorium Rzeczpospolitej Polskiej</w:t>
      </w:r>
      <w:r w:rsidR="00D37932">
        <w:rPr>
          <w:rFonts w:cstheme="minorHAnsi"/>
        </w:rPr>
        <w:t xml:space="preserve"> („Uczestnik”)</w:t>
      </w:r>
      <w:r w:rsidR="002D4049" w:rsidRPr="008B06B1">
        <w:rPr>
          <w:rFonts w:cstheme="minorHAnsi"/>
        </w:rPr>
        <w:t>, zgłoszona przez osobę fizyczną</w:t>
      </w:r>
      <w:r w:rsidRPr="008B06B1">
        <w:rPr>
          <w:rFonts w:cstheme="minorHAnsi"/>
        </w:rPr>
        <w:t>, która</w:t>
      </w:r>
      <w:r w:rsidR="009611D8">
        <w:rPr>
          <w:rFonts w:cstheme="minorHAnsi"/>
        </w:rPr>
        <w:t xml:space="preserve"> to osoba</w:t>
      </w:r>
      <w:r w:rsidRPr="008B06B1">
        <w:rPr>
          <w:rFonts w:cstheme="minorHAnsi"/>
        </w:rPr>
        <w:t xml:space="preserve"> jednocześnie:</w:t>
      </w:r>
    </w:p>
    <w:p w:rsidR="008B06B1" w:rsidRPr="008B06B1" w:rsidRDefault="008B06B1" w:rsidP="008B06B1">
      <w:pPr>
        <w:pStyle w:val="Akapitzlist"/>
        <w:ind w:left="720"/>
        <w:jc w:val="both"/>
        <w:rPr>
          <w:rFonts w:cstheme="minorHAnsi"/>
        </w:rPr>
      </w:pPr>
    </w:p>
    <w:p w:rsidR="00BB58EE" w:rsidRDefault="00EE08C1" w:rsidP="008B06B1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CE5CAB">
        <w:rPr>
          <w:rFonts w:cstheme="minorHAnsi"/>
          <w:b/>
        </w:rPr>
        <w:t>jest pracownikiem szkoły podstawowej</w:t>
      </w:r>
      <w:r w:rsidR="00B255AF" w:rsidRPr="008B06B1">
        <w:rPr>
          <w:rFonts w:cstheme="minorHAnsi"/>
        </w:rPr>
        <w:t>,</w:t>
      </w:r>
      <w:r w:rsidR="00B249C1">
        <w:rPr>
          <w:rFonts w:cstheme="minorHAnsi"/>
        </w:rPr>
        <w:t xml:space="preserve"> </w:t>
      </w:r>
      <w:r w:rsidR="00D37932">
        <w:rPr>
          <w:rFonts w:cstheme="minorHAnsi"/>
        </w:rPr>
        <w:t>objętej zgłoszeniem,</w:t>
      </w:r>
      <w:r w:rsidR="00B255AF" w:rsidRPr="008B06B1">
        <w:rPr>
          <w:rFonts w:cstheme="minorHAnsi"/>
        </w:rPr>
        <w:t xml:space="preserve"> dalej zwanym „Zgłaszającym” </w:t>
      </w:r>
    </w:p>
    <w:p w:rsidR="001B2BF0" w:rsidRPr="008B06B1" w:rsidRDefault="00EE08C1" w:rsidP="008B06B1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B06B1">
        <w:rPr>
          <w:rFonts w:cstheme="minorHAnsi"/>
        </w:rPr>
        <w:t>uko</w:t>
      </w:r>
      <w:r w:rsidR="00AC186C" w:rsidRPr="008B06B1">
        <w:rPr>
          <w:rFonts w:cstheme="minorHAnsi"/>
        </w:rPr>
        <w:t>ńczyła osiemnaście (18) lat i</w:t>
      </w:r>
      <w:r w:rsidR="001B2BF0" w:rsidRPr="008B06B1">
        <w:rPr>
          <w:rFonts w:cstheme="minorHAnsi"/>
        </w:rPr>
        <w:t xml:space="preserve"> posiada pełną zdolność do czynności prawnych</w:t>
      </w:r>
      <w:r w:rsidR="002D4049" w:rsidRPr="008B06B1">
        <w:rPr>
          <w:rFonts w:cstheme="minorHAnsi"/>
        </w:rPr>
        <w:t>,</w:t>
      </w:r>
    </w:p>
    <w:p w:rsidR="001B2BF0" w:rsidRPr="008B06B1" w:rsidRDefault="001B2BF0" w:rsidP="008B06B1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B06B1">
        <w:rPr>
          <w:rFonts w:cstheme="minorHAnsi"/>
        </w:rPr>
        <w:t xml:space="preserve">zapoznała się z brzmieniem </w:t>
      </w:r>
      <w:r w:rsidR="00BB58EE">
        <w:rPr>
          <w:rFonts w:cstheme="minorHAnsi"/>
        </w:rPr>
        <w:t>niniejszego R</w:t>
      </w:r>
      <w:r w:rsidR="00BB58EE" w:rsidRPr="008B06B1">
        <w:rPr>
          <w:rFonts w:cstheme="minorHAnsi"/>
        </w:rPr>
        <w:t xml:space="preserve">egulaminu </w:t>
      </w:r>
      <w:r w:rsidR="00454B3F" w:rsidRPr="008B06B1">
        <w:rPr>
          <w:rFonts w:cstheme="minorHAnsi"/>
        </w:rPr>
        <w:t xml:space="preserve">dostępnym na stronie </w:t>
      </w:r>
      <w:hyperlink r:id="rId7" w:history="1">
        <w:r w:rsidR="009558E7" w:rsidRPr="00EC62EF">
          <w:rPr>
            <w:rStyle w:val="Hipercze"/>
            <w:rFonts w:asciiTheme="minorHAnsi" w:hAnsiTheme="minorHAnsi" w:cstheme="minorHAnsi"/>
          </w:rPr>
          <w:t>www.</w:t>
        </w:r>
        <w:r w:rsidR="009558E7" w:rsidRPr="00EC62EF">
          <w:rPr>
            <w:rStyle w:val="Hipercze"/>
          </w:rPr>
          <w:t>mniejznaczywiecej.com</w:t>
        </w:r>
      </w:hyperlink>
      <w:r w:rsidR="00B249C1">
        <w:t xml:space="preserve"> </w:t>
      </w:r>
      <w:r w:rsidRPr="008B06B1">
        <w:rPr>
          <w:rFonts w:cstheme="minorHAnsi"/>
        </w:rPr>
        <w:t>i zaakcep</w:t>
      </w:r>
      <w:r w:rsidR="00454B3F" w:rsidRPr="008B06B1">
        <w:rPr>
          <w:rFonts w:cstheme="minorHAnsi"/>
        </w:rPr>
        <w:t>towała jego treść,</w:t>
      </w:r>
    </w:p>
    <w:p w:rsidR="001B2BF0" w:rsidRDefault="001B2BF0" w:rsidP="008B06B1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B06B1">
        <w:rPr>
          <w:rFonts w:cstheme="minorHAnsi"/>
        </w:rPr>
        <w:t xml:space="preserve">wyraziła zgodę na przetwarzanie jej danych osobowych na zasadach określonych </w:t>
      </w:r>
      <w:r w:rsidR="00632219">
        <w:rPr>
          <w:rFonts w:cstheme="minorHAnsi"/>
        </w:rPr>
        <w:br/>
      </w:r>
      <w:r w:rsidRPr="008B06B1">
        <w:rPr>
          <w:rFonts w:cstheme="minorHAnsi"/>
        </w:rPr>
        <w:t xml:space="preserve">w </w:t>
      </w:r>
      <w:r w:rsidR="00BB58EE">
        <w:rPr>
          <w:rFonts w:cstheme="minorHAnsi"/>
        </w:rPr>
        <w:t>R</w:t>
      </w:r>
      <w:r w:rsidR="00BB58EE" w:rsidRPr="008B06B1">
        <w:rPr>
          <w:rFonts w:cstheme="minorHAnsi"/>
        </w:rPr>
        <w:t>egulaminie</w:t>
      </w:r>
      <w:r w:rsidR="00BB58EE">
        <w:rPr>
          <w:rFonts w:cstheme="minorHAnsi"/>
        </w:rPr>
        <w:t xml:space="preserve"> i na stronie </w:t>
      </w:r>
      <w:hyperlink r:id="rId8" w:history="1">
        <w:r w:rsidR="00B249C1" w:rsidRPr="00922E0A">
          <w:rPr>
            <w:rStyle w:val="Hipercze"/>
            <w:rFonts w:cstheme="minorHAnsi"/>
          </w:rPr>
          <w:t>www.mniejznaczywiecej.com</w:t>
        </w:r>
      </w:hyperlink>
      <w:r w:rsidR="00B249C1">
        <w:rPr>
          <w:rFonts w:cstheme="minorHAnsi"/>
        </w:rPr>
        <w:t>,</w:t>
      </w:r>
    </w:p>
    <w:p w:rsidR="008B06B1" w:rsidRPr="008B06B1" w:rsidRDefault="008B06B1" w:rsidP="008B06B1">
      <w:pPr>
        <w:pStyle w:val="Akapitzlist"/>
        <w:ind w:left="720"/>
        <w:jc w:val="both"/>
        <w:rPr>
          <w:rFonts w:cstheme="minorHAnsi"/>
        </w:rPr>
      </w:pPr>
    </w:p>
    <w:p w:rsidR="009361E9" w:rsidRDefault="009361E9" w:rsidP="008B06B1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8B06B1">
        <w:rPr>
          <w:rFonts w:cstheme="minorHAnsi"/>
        </w:rPr>
        <w:t>Warunkiem uczestnictwa w Konkursie jest łączne spełnienie następujących warunków:</w:t>
      </w:r>
    </w:p>
    <w:p w:rsidR="008B06B1" w:rsidRPr="008B06B1" w:rsidRDefault="008B06B1" w:rsidP="008B06B1">
      <w:pPr>
        <w:pStyle w:val="Akapitzlist"/>
        <w:ind w:left="720"/>
        <w:jc w:val="both"/>
        <w:rPr>
          <w:rFonts w:cstheme="minorHAnsi"/>
        </w:rPr>
      </w:pPr>
    </w:p>
    <w:p w:rsidR="009361E9" w:rsidRPr="008B06B1" w:rsidRDefault="009056D9" w:rsidP="008B06B1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zgłoszenie przez osobę, o której mowa w </w:t>
      </w:r>
      <w:r w:rsidR="009361E9" w:rsidRPr="008B06B1">
        <w:rPr>
          <w:rFonts w:cstheme="minorHAnsi"/>
        </w:rPr>
        <w:t xml:space="preserve">  §2 </w:t>
      </w:r>
      <w:r>
        <w:rPr>
          <w:rFonts w:cstheme="minorHAnsi"/>
        </w:rPr>
        <w:t>ust.</w:t>
      </w:r>
      <w:r w:rsidR="009361E9" w:rsidRPr="008B06B1">
        <w:rPr>
          <w:rFonts w:cstheme="minorHAnsi"/>
        </w:rPr>
        <w:t>1</w:t>
      </w:r>
      <w:r>
        <w:rPr>
          <w:rFonts w:cstheme="minorHAnsi"/>
        </w:rPr>
        <w:t xml:space="preserve"> powyżej</w:t>
      </w:r>
      <w:r w:rsidR="009361E9" w:rsidRPr="008B06B1">
        <w:rPr>
          <w:rFonts w:cstheme="minorHAnsi"/>
        </w:rPr>
        <w:t>.</w:t>
      </w:r>
    </w:p>
    <w:p w:rsidR="009361E9" w:rsidRPr="008B06B1" w:rsidRDefault="009056D9" w:rsidP="008B06B1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prawidłowe wypełnienie przez Zgłaszającego</w:t>
      </w:r>
      <w:r w:rsidR="009361E9" w:rsidRPr="008B06B1">
        <w:rPr>
          <w:rFonts w:cstheme="minorHAnsi"/>
        </w:rPr>
        <w:t xml:space="preserve"> formularz</w:t>
      </w:r>
      <w:r w:rsidR="001A3B38">
        <w:rPr>
          <w:rFonts w:cstheme="minorHAnsi"/>
        </w:rPr>
        <w:t xml:space="preserve">a zgłoszeniowego </w:t>
      </w:r>
      <w:r w:rsidRPr="008B06B1">
        <w:rPr>
          <w:rFonts w:cstheme="minorHAnsi"/>
        </w:rPr>
        <w:t>znajdując</w:t>
      </w:r>
      <w:r>
        <w:rPr>
          <w:rFonts w:cstheme="minorHAnsi"/>
        </w:rPr>
        <w:t>ego</w:t>
      </w:r>
      <w:r w:rsidR="001A3B38">
        <w:rPr>
          <w:rFonts w:cstheme="minorHAnsi"/>
        </w:rPr>
        <w:t xml:space="preserve"> </w:t>
      </w:r>
      <w:r w:rsidR="009361E9" w:rsidRPr="008B06B1">
        <w:rPr>
          <w:rFonts w:cstheme="minorHAnsi"/>
        </w:rPr>
        <w:t xml:space="preserve">się </w:t>
      </w:r>
      <w:r w:rsidR="00632219">
        <w:rPr>
          <w:rFonts w:cstheme="minorHAnsi"/>
        </w:rPr>
        <w:br/>
      </w:r>
      <w:r w:rsidR="009361E9" w:rsidRPr="008B06B1">
        <w:rPr>
          <w:rFonts w:cstheme="minorHAnsi"/>
        </w:rPr>
        <w:t xml:space="preserve">na stronie </w:t>
      </w:r>
      <w:hyperlink r:id="rId9" w:history="1">
        <w:r w:rsidR="009558E7" w:rsidRPr="00EC62EF">
          <w:rPr>
            <w:rStyle w:val="Hipercze"/>
            <w:rFonts w:asciiTheme="minorHAnsi" w:hAnsiTheme="minorHAnsi" w:cstheme="minorHAnsi"/>
          </w:rPr>
          <w:t>www.</w:t>
        </w:r>
        <w:r w:rsidR="009558E7" w:rsidRPr="00EC62EF">
          <w:rPr>
            <w:rStyle w:val="Hipercze"/>
          </w:rPr>
          <w:t>mniejznaczywiecej.com</w:t>
        </w:r>
      </w:hyperlink>
      <w:r>
        <w:rPr>
          <w:rStyle w:val="Hipercze"/>
        </w:rPr>
        <w:t>.</w:t>
      </w:r>
    </w:p>
    <w:p w:rsidR="009361E9" w:rsidRPr="00983275" w:rsidRDefault="009361E9" w:rsidP="009361E9">
      <w:pPr>
        <w:spacing w:after="0" w:line="240" w:lineRule="auto"/>
        <w:jc w:val="both"/>
        <w:rPr>
          <w:rFonts w:cstheme="minorHAnsi"/>
        </w:rPr>
      </w:pPr>
    </w:p>
    <w:p w:rsidR="00B634ED" w:rsidRDefault="00B5782F" w:rsidP="008B06B1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8B06B1">
        <w:rPr>
          <w:rFonts w:cstheme="minorHAnsi"/>
        </w:rPr>
        <w:t xml:space="preserve">W Konkursie nie mogą brać udziału </w:t>
      </w:r>
      <w:r w:rsidR="00D37932">
        <w:rPr>
          <w:rFonts w:cstheme="minorHAnsi"/>
        </w:rPr>
        <w:t xml:space="preserve">szkoły podstawowe, </w:t>
      </w:r>
      <w:r w:rsidR="00AF7F05">
        <w:rPr>
          <w:rFonts w:cstheme="minorHAnsi"/>
        </w:rPr>
        <w:t xml:space="preserve">w których zatrudnieni są </w:t>
      </w:r>
      <w:r w:rsidRPr="008B06B1">
        <w:rPr>
          <w:rFonts w:cstheme="minorHAnsi"/>
        </w:rPr>
        <w:t>członkowie najbliższych rodzin osób</w:t>
      </w:r>
      <w:r w:rsidR="001A3B38">
        <w:rPr>
          <w:rFonts w:cstheme="minorHAnsi"/>
        </w:rPr>
        <w:t xml:space="preserve"> </w:t>
      </w:r>
      <w:r w:rsidR="002C7027">
        <w:rPr>
          <w:rFonts w:cstheme="minorHAnsi"/>
        </w:rPr>
        <w:t>zatrudnionych u Organizatora</w:t>
      </w:r>
      <w:r w:rsidR="001A3B38">
        <w:rPr>
          <w:rFonts w:cstheme="minorHAnsi"/>
        </w:rPr>
        <w:t xml:space="preserve"> </w:t>
      </w:r>
      <w:r w:rsidRPr="008B06B1">
        <w:rPr>
          <w:rFonts w:cstheme="minorHAnsi"/>
        </w:rPr>
        <w:t xml:space="preserve">(tj. małżonkowie, dzieci, rodzice </w:t>
      </w:r>
      <w:r w:rsidR="001A3B38">
        <w:rPr>
          <w:rFonts w:cstheme="minorHAnsi"/>
        </w:rPr>
        <w:br/>
      </w:r>
      <w:r w:rsidRPr="008B06B1">
        <w:rPr>
          <w:rFonts w:cstheme="minorHAnsi"/>
        </w:rPr>
        <w:t>i rodzeństwo).</w:t>
      </w:r>
    </w:p>
    <w:p w:rsidR="00B62535" w:rsidRDefault="00B62535" w:rsidP="00B62535">
      <w:pPr>
        <w:pStyle w:val="Akapitzlist"/>
        <w:ind w:left="720"/>
        <w:jc w:val="both"/>
        <w:rPr>
          <w:rFonts w:cstheme="minorHAnsi"/>
        </w:rPr>
      </w:pPr>
    </w:p>
    <w:p w:rsidR="00A252CB" w:rsidRDefault="00A252CB" w:rsidP="008B06B1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Dana szkoła podstawowa może zostać zgłoszona tylko raz. Większa ilość zgłoszeń tej samej szkoły podstawowe</w:t>
      </w:r>
      <w:r w:rsidR="005C0D57">
        <w:rPr>
          <w:rFonts w:cstheme="minorHAnsi"/>
        </w:rPr>
        <w:t>j</w:t>
      </w:r>
      <w:r>
        <w:rPr>
          <w:rFonts w:cstheme="minorHAnsi"/>
        </w:rPr>
        <w:t xml:space="preserve">, spowoduje, że będzie ona traktowana jako jeden Uczestnik. </w:t>
      </w:r>
    </w:p>
    <w:p w:rsidR="008B06B1" w:rsidRPr="008B06B1" w:rsidRDefault="008B06B1" w:rsidP="008B06B1">
      <w:pPr>
        <w:pStyle w:val="Akapitzlist"/>
        <w:ind w:left="720"/>
        <w:jc w:val="both"/>
        <w:rPr>
          <w:rFonts w:cstheme="minorHAnsi"/>
        </w:rPr>
      </w:pPr>
    </w:p>
    <w:p w:rsidR="00B634ED" w:rsidRPr="00A83764" w:rsidRDefault="00B634ED" w:rsidP="00B634ED">
      <w:pPr>
        <w:spacing w:after="0"/>
        <w:jc w:val="center"/>
        <w:rPr>
          <w:rFonts w:cstheme="minorHAnsi"/>
          <w:b/>
          <w:bCs/>
        </w:rPr>
      </w:pPr>
      <w:bookmarkStart w:id="1" w:name="_Hlk105689696"/>
      <w:r w:rsidRPr="00A83764">
        <w:rPr>
          <w:rFonts w:cstheme="minorHAnsi"/>
          <w:b/>
          <w:bCs/>
        </w:rPr>
        <w:t>§ 3</w:t>
      </w:r>
    </w:p>
    <w:bookmarkEnd w:id="1"/>
    <w:p w:rsidR="00812959" w:rsidRPr="00A83764" w:rsidRDefault="00B634ED" w:rsidP="00812959">
      <w:pPr>
        <w:jc w:val="center"/>
        <w:rPr>
          <w:rFonts w:cstheme="minorHAnsi"/>
          <w:b/>
          <w:bCs/>
        </w:rPr>
      </w:pPr>
      <w:r w:rsidRPr="00A83764">
        <w:rPr>
          <w:rFonts w:cstheme="minorHAnsi"/>
          <w:b/>
          <w:bCs/>
        </w:rPr>
        <w:t>ZASADY KONKURSU I NAGRODY</w:t>
      </w:r>
    </w:p>
    <w:p w:rsidR="00B62535" w:rsidRDefault="00812959" w:rsidP="00304B2D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304B2D">
        <w:rPr>
          <w:rFonts w:cstheme="minorHAnsi"/>
        </w:rPr>
        <w:t>Szkoła</w:t>
      </w:r>
      <w:r w:rsidR="00304B2D">
        <w:rPr>
          <w:rFonts w:cstheme="minorHAnsi"/>
        </w:rPr>
        <w:t xml:space="preserve"> podstawowa</w:t>
      </w:r>
      <w:r w:rsidRPr="00304B2D">
        <w:rPr>
          <w:rFonts w:cstheme="minorHAnsi"/>
        </w:rPr>
        <w:t xml:space="preserve">, która wypełni formularz </w:t>
      </w:r>
      <w:r w:rsidR="005B7B4F">
        <w:rPr>
          <w:rFonts w:cstheme="minorHAnsi"/>
        </w:rPr>
        <w:t>zgłoszeniowy</w:t>
      </w:r>
      <w:r w:rsidRPr="00304B2D">
        <w:rPr>
          <w:rFonts w:cstheme="minorHAnsi"/>
        </w:rPr>
        <w:t xml:space="preserve">, może przystąpić do </w:t>
      </w:r>
      <w:r w:rsidR="00A83764">
        <w:rPr>
          <w:rFonts w:cstheme="minorHAnsi"/>
        </w:rPr>
        <w:t>K</w:t>
      </w:r>
      <w:r w:rsidRPr="00304B2D">
        <w:rPr>
          <w:rFonts w:cstheme="minorHAnsi"/>
        </w:rPr>
        <w:t>onkursu</w:t>
      </w:r>
      <w:r w:rsidR="00A03CFB">
        <w:rPr>
          <w:rFonts w:cstheme="minorHAnsi"/>
        </w:rPr>
        <w:t>.</w:t>
      </w:r>
      <w:r w:rsidR="001A3B38">
        <w:rPr>
          <w:rFonts w:cstheme="minorHAnsi"/>
        </w:rPr>
        <w:t xml:space="preserve"> </w:t>
      </w:r>
      <w:r w:rsidR="00A03CFB">
        <w:rPr>
          <w:rFonts w:cstheme="minorHAnsi"/>
        </w:rPr>
        <w:t>Konkurs polega na</w:t>
      </w:r>
      <w:r w:rsidR="00B62535">
        <w:rPr>
          <w:rFonts w:cstheme="minorHAnsi"/>
        </w:rPr>
        <w:t>:</w:t>
      </w:r>
    </w:p>
    <w:p w:rsidR="00B62535" w:rsidRDefault="00B62535" w:rsidP="00B62535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B62535">
        <w:rPr>
          <w:rFonts w:cstheme="minorHAnsi"/>
        </w:rPr>
        <w:lastRenderedPageBreak/>
        <w:t>przeprowadzeni</w:t>
      </w:r>
      <w:r>
        <w:rPr>
          <w:rFonts w:cstheme="minorHAnsi"/>
        </w:rPr>
        <w:t>u</w:t>
      </w:r>
      <w:r w:rsidRPr="00B62535">
        <w:rPr>
          <w:rFonts w:cstheme="minorHAnsi"/>
        </w:rPr>
        <w:t xml:space="preserve"> przez Uczestnika minimum 1 lekcji z akcji „Mniej Znaczy Więcej!”</w:t>
      </w:r>
      <w:r w:rsidR="007E26F8">
        <w:rPr>
          <w:rFonts w:cstheme="minorHAnsi"/>
        </w:rPr>
        <w:t>;</w:t>
      </w:r>
    </w:p>
    <w:p w:rsidR="00B62535" w:rsidRDefault="00DE413F" w:rsidP="00B62535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>zdobyciu</w:t>
      </w:r>
      <w:r w:rsidR="00B5121E">
        <w:rPr>
          <w:rFonts w:cstheme="minorHAnsi"/>
        </w:rPr>
        <w:t xml:space="preserve"> </w:t>
      </w:r>
      <w:r w:rsidR="00812959" w:rsidRPr="00304B2D">
        <w:rPr>
          <w:rFonts w:cstheme="minorHAnsi"/>
        </w:rPr>
        <w:t>jak najwię</w:t>
      </w:r>
      <w:r w:rsidR="00A03CFB">
        <w:rPr>
          <w:rFonts w:cstheme="minorHAnsi"/>
        </w:rPr>
        <w:t>kszej liczby</w:t>
      </w:r>
      <w:r w:rsidR="00B5121E">
        <w:rPr>
          <w:rFonts w:cstheme="minorHAnsi"/>
        </w:rPr>
        <w:t xml:space="preserve"> </w:t>
      </w:r>
      <w:r w:rsidR="00200135">
        <w:rPr>
          <w:rFonts w:cstheme="minorHAnsi"/>
        </w:rPr>
        <w:t>punktów za wykonanie zadań</w:t>
      </w:r>
      <w:r w:rsidR="00B5121E">
        <w:rPr>
          <w:rFonts w:cstheme="minorHAnsi"/>
        </w:rPr>
        <w:t xml:space="preserve"> </w:t>
      </w:r>
      <w:r w:rsidR="00812959" w:rsidRPr="00304B2D">
        <w:rPr>
          <w:rFonts w:cstheme="minorHAnsi"/>
        </w:rPr>
        <w:t xml:space="preserve">prowadzących do redukcji odpadów i zapobiegania marnotrawstwu. </w:t>
      </w:r>
    </w:p>
    <w:p w:rsidR="00812959" w:rsidRPr="00B62535" w:rsidRDefault="006A520C" w:rsidP="0043580E">
      <w:pPr>
        <w:ind w:left="720"/>
        <w:jc w:val="both"/>
        <w:rPr>
          <w:rFonts w:cstheme="minorHAnsi"/>
        </w:rPr>
      </w:pPr>
      <w:r w:rsidRPr="00B62535">
        <w:rPr>
          <w:rFonts w:cstheme="minorHAnsi"/>
        </w:rPr>
        <w:t xml:space="preserve">Po dokonaniu zgłoszenia, </w:t>
      </w:r>
      <w:r w:rsidR="00A03CFB" w:rsidRPr="00B62535">
        <w:rPr>
          <w:rFonts w:cstheme="minorHAnsi"/>
        </w:rPr>
        <w:t xml:space="preserve">Uczestnicy </w:t>
      </w:r>
      <w:r w:rsidR="00812959" w:rsidRPr="00B62535">
        <w:rPr>
          <w:rFonts w:cstheme="minorHAnsi"/>
        </w:rPr>
        <w:t>otrzymują</w:t>
      </w:r>
      <w:r w:rsidR="00B5121E">
        <w:rPr>
          <w:rFonts w:cstheme="minorHAnsi"/>
        </w:rPr>
        <w:t xml:space="preserve"> – drogą mailową </w:t>
      </w:r>
      <w:r w:rsidR="00B62535">
        <w:rPr>
          <w:rFonts w:cstheme="minorHAnsi"/>
        </w:rPr>
        <w:t xml:space="preserve">listę lekcji ze scenariuszami, </w:t>
      </w:r>
      <w:r w:rsidR="000868DB">
        <w:rPr>
          <w:rFonts w:cstheme="minorHAnsi"/>
        </w:rPr>
        <w:br/>
      </w:r>
      <w:r w:rsidR="00B62535">
        <w:rPr>
          <w:rFonts w:cstheme="minorHAnsi"/>
        </w:rPr>
        <w:t xml:space="preserve">o których mowa w pkt a) powyżej oraz </w:t>
      </w:r>
      <w:r w:rsidR="00812959" w:rsidRPr="00B62535">
        <w:rPr>
          <w:rFonts w:cstheme="minorHAnsi"/>
        </w:rPr>
        <w:t>listę zadań</w:t>
      </w:r>
      <w:r w:rsidR="00175CB5">
        <w:rPr>
          <w:rFonts w:cstheme="minorHAnsi"/>
        </w:rPr>
        <w:t>, o których mowa w ust. 1 pkt b) powyżej,</w:t>
      </w:r>
      <w:r w:rsidR="00B5121E">
        <w:rPr>
          <w:rFonts w:cstheme="minorHAnsi"/>
        </w:rPr>
        <w:t xml:space="preserve"> </w:t>
      </w:r>
      <w:r w:rsidR="00352A61">
        <w:rPr>
          <w:rFonts w:cstheme="minorHAnsi"/>
        </w:rPr>
        <w:br/>
      </w:r>
      <w:r w:rsidR="00175CB5">
        <w:rPr>
          <w:rFonts w:cstheme="minorHAnsi"/>
        </w:rPr>
        <w:t>i</w:t>
      </w:r>
      <w:r w:rsidR="00B5121E">
        <w:rPr>
          <w:rFonts w:cstheme="minorHAnsi"/>
        </w:rPr>
        <w:t xml:space="preserve"> </w:t>
      </w:r>
      <w:r w:rsidR="00812959" w:rsidRPr="00B62535">
        <w:rPr>
          <w:rFonts w:cstheme="minorHAnsi"/>
        </w:rPr>
        <w:t>przypisanych do nich punktów</w:t>
      </w:r>
      <w:r w:rsidR="00DE413F" w:rsidRPr="00B62535">
        <w:rPr>
          <w:rFonts w:cstheme="minorHAnsi"/>
        </w:rPr>
        <w:t xml:space="preserve">. </w:t>
      </w:r>
      <w:r w:rsidR="00812959" w:rsidRPr="00B62535">
        <w:rPr>
          <w:rFonts w:cstheme="minorHAnsi"/>
        </w:rPr>
        <w:t xml:space="preserve">Im więcej </w:t>
      </w:r>
      <w:r w:rsidR="00DE413F" w:rsidRPr="00B62535">
        <w:rPr>
          <w:rFonts w:cstheme="minorHAnsi"/>
        </w:rPr>
        <w:t xml:space="preserve">dany Uczestnik podejmie </w:t>
      </w:r>
      <w:r w:rsidR="00812959" w:rsidRPr="00B62535">
        <w:rPr>
          <w:rFonts w:cstheme="minorHAnsi"/>
        </w:rPr>
        <w:t xml:space="preserve">zadań, tym więcej punktów </w:t>
      </w:r>
      <w:r w:rsidR="00DE413F" w:rsidRPr="00B62535">
        <w:rPr>
          <w:rFonts w:cstheme="minorHAnsi"/>
        </w:rPr>
        <w:t>zdobędzie</w:t>
      </w:r>
      <w:r w:rsidR="00812959" w:rsidRPr="00B62535">
        <w:rPr>
          <w:rFonts w:cstheme="minorHAnsi"/>
        </w:rPr>
        <w:t xml:space="preserve">. </w:t>
      </w:r>
      <w:r w:rsidR="00C924AA" w:rsidRPr="00B62535">
        <w:rPr>
          <w:rFonts w:cstheme="minorHAnsi"/>
        </w:rPr>
        <w:t xml:space="preserve">Laureatami Konkursu zostaną 3 </w:t>
      </w:r>
      <w:r w:rsidR="00A03CFB" w:rsidRPr="00B62535">
        <w:rPr>
          <w:rFonts w:cstheme="minorHAnsi"/>
        </w:rPr>
        <w:t>szkoły podstawowe</w:t>
      </w:r>
      <w:r w:rsidR="00812959" w:rsidRPr="00B62535">
        <w:rPr>
          <w:rFonts w:cstheme="minorHAnsi"/>
        </w:rPr>
        <w:t xml:space="preserve">, które </w:t>
      </w:r>
      <w:r w:rsidR="00A03CFB" w:rsidRPr="00B62535">
        <w:rPr>
          <w:rFonts w:cstheme="minorHAnsi"/>
        </w:rPr>
        <w:t>jako Uczestnicy</w:t>
      </w:r>
      <w:r w:rsidR="00DE413F" w:rsidRPr="00B62535">
        <w:rPr>
          <w:rFonts w:cstheme="minorHAnsi"/>
        </w:rPr>
        <w:t>,</w:t>
      </w:r>
      <w:r w:rsidR="00B5121E">
        <w:rPr>
          <w:rFonts w:cstheme="minorHAnsi"/>
        </w:rPr>
        <w:t xml:space="preserve"> </w:t>
      </w:r>
      <w:r w:rsidR="00812959" w:rsidRPr="00B62535">
        <w:rPr>
          <w:rFonts w:cstheme="minorHAnsi"/>
        </w:rPr>
        <w:t>zbiorą najwięcej punktów</w:t>
      </w:r>
      <w:r w:rsidR="00A03CFB" w:rsidRPr="00B62535">
        <w:rPr>
          <w:rFonts w:cstheme="minorHAnsi"/>
        </w:rPr>
        <w:t xml:space="preserve"> za wykonanie zadań. </w:t>
      </w:r>
      <w:r w:rsidR="00175CB5">
        <w:rPr>
          <w:rFonts w:cstheme="minorHAnsi"/>
        </w:rPr>
        <w:t xml:space="preserve"> Przeprowadzenie minimum jednej lekcji, o której mowa w pkt </w:t>
      </w:r>
      <w:r w:rsidR="00027128">
        <w:rPr>
          <w:rFonts w:cstheme="minorHAnsi"/>
        </w:rPr>
        <w:t>a</w:t>
      </w:r>
      <w:r w:rsidR="00175CB5">
        <w:rPr>
          <w:rFonts w:cstheme="minorHAnsi"/>
        </w:rPr>
        <w:t xml:space="preserve">) nie powoduje zdobycia punktów, lecz jest warunkiem koniecznym do naliczania punktów za realizację zadań (brak przeprowadzenia lekcji przez Uczestnika oznacza, że </w:t>
      </w:r>
      <w:r w:rsidR="000320FD">
        <w:rPr>
          <w:rFonts w:cstheme="minorHAnsi"/>
        </w:rPr>
        <w:t>Uczestnikowi nie będą</w:t>
      </w:r>
      <w:r w:rsidR="00B5121E">
        <w:rPr>
          <w:rFonts w:cstheme="minorHAnsi"/>
        </w:rPr>
        <w:t xml:space="preserve"> </w:t>
      </w:r>
      <w:r w:rsidR="00175CB5">
        <w:rPr>
          <w:rFonts w:cstheme="minorHAnsi"/>
        </w:rPr>
        <w:t xml:space="preserve">naliczane punkty za zadania). </w:t>
      </w:r>
    </w:p>
    <w:p w:rsidR="00571803" w:rsidRPr="00571803" w:rsidRDefault="00571803" w:rsidP="00571803">
      <w:pPr>
        <w:pStyle w:val="Akapitzlist"/>
        <w:ind w:left="720"/>
        <w:jc w:val="both"/>
        <w:rPr>
          <w:rFonts w:cstheme="minorHAnsi"/>
        </w:rPr>
      </w:pPr>
    </w:p>
    <w:p w:rsidR="00571803" w:rsidRPr="00242514" w:rsidRDefault="00175CB5" w:rsidP="00571803">
      <w:pPr>
        <w:pStyle w:val="Akapitzlist"/>
        <w:numPr>
          <w:ilvl w:val="0"/>
          <w:numId w:val="17"/>
        </w:numPr>
        <w:spacing w:after="240"/>
        <w:jc w:val="both"/>
        <w:rPr>
          <w:rFonts w:cstheme="minorHAnsi"/>
          <w:bCs/>
        </w:rPr>
      </w:pPr>
      <w:r>
        <w:rPr>
          <w:rFonts w:cstheme="minorHAnsi"/>
          <w:bCs/>
        </w:rPr>
        <w:t>Informację o przeprowadzonej lekcji oraz l</w:t>
      </w:r>
      <w:r w:rsidR="00812959" w:rsidRPr="00242514">
        <w:rPr>
          <w:rFonts w:cstheme="minorHAnsi"/>
          <w:bCs/>
        </w:rPr>
        <w:t xml:space="preserve">istę </w:t>
      </w:r>
      <w:r w:rsidR="00C924AA">
        <w:rPr>
          <w:rFonts w:cstheme="minorHAnsi"/>
          <w:bCs/>
        </w:rPr>
        <w:t>wykonanych</w:t>
      </w:r>
      <w:r w:rsidR="002B64B3">
        <w:rPr>
          <w:rFonts w:cstheme="minorHAnsi"/>
          <w:bCs/>
        </w:rPr>
        <w:t xml:space="preserve"> </w:t>
      </w:r>
      <w:r w:rsidR="00812959" w:rsidRPr="00242514">
        <w:rPr>
          <w:rFonts w:cstheme="minorHAnsi"/>
          <w:bCs/>
        </w:rPr>
        <w:t xml:space="preserve">przez </w:t>
      </w:r>
      <w:r w:rsidR="00C924AA">
        <w:rPr>
          <w:rFonts w:cstheme="minorHAnsi"/>
          <w:bCs/>
        </w:rPr>
        <w:t>Uczestnika</w:t>
      </w:r>
      <w:r w:rsidR="00812959" w:rsidRPr="00242514">
        <w:rPr>
          <w:rFonts w:cstheme="minorHAnsi"/>
          <w:bCs/>
        </w:rPr>
        <w:t xml:space="preserve"> zadań konkursowych wraz ze zdjęciami</w:t>
      </w:r>
      <w:r w:rsidR="00C924AA">
        <w:rPr>
          <w:rFonts w:cstheme="minorHAnsi"/>
          <w:bCs/>
        </w:rPr>
        <w:t xml:space="preserve"> dokumentującymi</w:t>
      </w:r>
      <w:r w:rsidR="002B64B3">
        <w:rPr>
          <w:rFonts w:cstheme="minorHAnsi"/>
          <w:bCs/>
        </w:rPr>
        <w:t xml:space="preserve"> </w:t>
      </w:r>
      <w:r w:rsidR="00C924AA">
        <w:rPr>
          <w:rFonts w:cstheme="minorHAnsi"/>
          <w:bCs/>
        </w:rPr>
        <w:t>wykonanie</w:t>
      </w:r>
      <w:r w:rsidR="000868DB">
        <w:rPr>
          <w:rFonts w:cstheme="minorHAnsi"/>
          <w:bCs/>
        </w:rPr>
        <w:t xml:space="preserve"> lekcji i poszczególnych zadań</w:t>
      </w:r>
      <w:r w:rsidR="002B64B3">
        <w:rPr>
          <w:rFonts w:cstheme="minorHAnsi"/>
          <w:bCs/>
        </w:rPr>
        <w:t xml:space="preserve"> </w:t>
      </w:r>
      <w:r w:rsidR="00812959" w:rsidRPr="00242514">
        <w:rPr>
          <w:rFonts w:cstheme="minorHAnsi"/>
          <w:bCs/>
        </w:rPr>
        <w:t>(bez twarzy czy wizerunku</w:t>
      </w:r>
      <w:r w:rsidR="00C924AA">
        <w:rPr>
          <w:rFonts w:cstheme="minorHAnsi"/>
          <w:bCs/>
        </w:rPr>
        <w:t xml:space="preserve"> osób - </w:t>
      </w:r>
      <w:r w:rsidR="00812959" w:rsidRPr="00242514">
        <w:rPr>
          <w:rFonts w:cstheme="minorHAnsi"/>
          <w:bCs/>
        </w:rPr>
        <w:t xml:space="preserve"> uczniów, rodziców i nauczycieli)</w:t>
      </w:r>
      <w:r w:rsidR="002B64B3">
        <w:rPr>
          <w:rFonts w:cstheme="minorHAnsi"/>
          <w:bCs/>
        </w:rPr>
        <w:t xml:space="preserve"> </w:t>
      </w:r>
      <w:r w:rsidR="00460876" w:rsidRPr="00242514">
        <w:rPr>
          <w:rFonts w:cstheme="minorHAnsi"/>
          <w:bCs/>
        </w:rPr>
        <w:t>należy przesyłać</w:t>
      </w:r>
      <w:r w:rsidR="009611D8">
        <w:rPr>
          <w:rFonts w:cstheme="minorHAnsi"/>
          <w:bCs/>
        </w:rPr>
        <w:t xml:space="preserve"> do dnia 21 listopada 2022 r.</w:t>
      </w:r>
      <w:r w:rsidR="00460876" w:rsidRPr="00242514">
        <w:rPr>
          <w:rFonts w:cstheme="minorHAnsi"/>
          <w:bCs/>
        </w:rPr>
        <w:t xml:space="preserve"> poprzez </w:t>
      </w:r>
      <w:r w:rsidR="00460876" w:rsidRPr="00242514">
        <w:rPr>
          <w:rFonts w:cstheme="minorHAnsi"/>
          <w:bCs/>
          <w:color w:val="000000" w:themeColor="text1"/>
        </w:rPr>
        <w:t>formularz zgłoszeniowy</w:t>
      </w:r>
      <w:r w:rsidR="002B64B3">
        <w:rPr>
          <w:rFonts w:cstheme="minorHAnsi"/>
          <w:bCs/>
          <w:color w:val="000000" w:themeColor="text1"/>
        </w:rPr>
        <w:t xml:space="preserve"> </w:t>
      </w:r>
      <w:r w:rsidR="00460876" w:rsidRPr="00242514">
        <w:rPr>
          <w:rFonts w:cstheme="minorHAnsi"/>
          <w:bCs/>
          <w:color w:val="000000" w:themeColor="text1"/>
        </w:rPr>
        <w:t xml:space="preserve">znajdujący </w:t>
      </w:r>
      <w:r w:rsidR="00460876" w:rsidRPr="00242514">
        <w:rPr>
          <w:rFonts w:cstheme="minorHAnsi"/>
          <w:bCs/>
        </w:rPr>
        <w:t xml:space="preserve">się na stronie </w:t>
      </w:r>
      <w:hyperlink r:id="rId10" w:history="1">
        <w:r w:rsidR="009558E7" w:rsidRPr="00242514">
          <w:rPr>
            <w:rStyle w:val="Hipercze"/>
            <w:rFonts w:asciiTheme="minorHAnsi" w:hAnsiTheme="minorHAnsi" w:cstheme="minorHAnsi"/>
            <w:bCs/>
          </w:rPr>
          <w:t>www.</w:t>
        </w:r>
        <w:r w:rsidR="009558E7" w:rsidRPr="00242514">
          <w:rPr>
            <w:rStyle w:val="Hipercze"/>
            <w:bCs/>
          </w:rPr>
          <w:t>mniejznaczywiecej.com</w:t>
        </w:r>
      </w:hyperlink>
      <w:r w:rsidR="002B64B3">
        <w:t xml:space="preserve"> </w:t>
      </w:r>
      <w:r w:rsidR="00AB5173" w:rsidRPr="00242514">
        <w:rPr>
          <w:rFonts w:cstheme="minorHAnsi"/>
          <w:bCs/>
        </w:rPr>
        <w:t xml:space="preserve">lub </w:t>
      </w:r>
      <w:r w:rsidR="00460876" w:rsidRPr="00242514">
        <w:rPr>
          <w:rFonts w:cstheme="minorHAnsi"/>
          <w:bCs/>
        </w:rPr>
        <w:t>na adres</w:t>
      </w:r>
      <w:r w:rsidR="002B64B3">
        <w:rPr>
          <w:rFonts w:cstheme="minorHAnsi"/>
          <w:bCs/>
        </w:rPr>
        <w:t xml:space="preserve"> </w:t>
      </w:r>
      <w:hyperlink r:id="rId11" w:history="1">
        <w:r w:rsidR="002A0943" w:rsidRPr="00242514">
          <w:rPr>
            <w:rStyle w:val="Hipercze"/>
            <w:rFonts w:cstheme="minorHAnsi"/>
            <w:bCs/>
          </w:rPr>
          <w:t>mniej@zero-waste.pl</w:t>
        </w:r>
      </w:hyperlink>
      <w:r w:rsidR="00242514">
        <w:rPr>
          <w:rFonts w:cstheme="minorHAnsi"/>
          <w:bCs/>
        </w:rPr>
        <w:t>.</w:t>
      </w:r>
    </w:p>
    <w:p w:rsidR="005E5E96" w:rsidRPr="00304B2D" w:rsidRDefault="005E5E96" w:rsidP="00304B2D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304B2D">
        <w:rPr>
          <w:rFonts w:cstheme="minorHAnsi"/>
        </w:rPr>
        <w:t xml:space="preserve">Każda </w:t>
      </w:r>
      <w:r w:rsidR="00C924AA">
        <w:rPr>
          <w:rFonts w:cstheme="minorHAnsi"/>
        </w:rPr>
        <w:t>Uczestnik otrzyma</w:t>
      </w:r>
      <w:r w:rsidRPr="00304B2D">
        <w:rPr>
          <w:rFonts w:cstheme="minorHAnsi"/>
        </w:rPr>
        <w:t xml:space="preserve"> Honorowy Certyfikat od PSZW. Laureaci konkursu natomiast otrzymają nagrody rzeczowe przypominające o </w:t>
      </w:r>
      <w:r w:rsidR="00705DA3">
        <w:rPr>
          <w:rFonts w:cstheme="minorHAnsi"/>
        </w:rPr>
        <w:t>akcji</w:t>
      </w:r>
      <w:r w:rsidR="00427922">
        <w:rPr>
          <w:rFonts w:cstheme="minorHAnsi"/>
        </w:rPr>
        <w:t xml:space="preserve"> „Mniej znaczy Więcej!” </w:t>
      </w:r>
      <w:r w:rsidR="00196BE9">
        <w:rPr>
          <w:rFonts w:cstheme="minorHAnsi"/>
        </w:rPr>
        <w:t xml:space="preserve">oraz o </w:t>
      </w:r>
      <w:r w:rsidR="00427922">
        <w:rPr>
          <w:rFonts w:cstheme="minorHAnsi"/>
        </w:rPr>
        <w:t xml:space="preserve">Konkursie </w:t>
      </w:r>
      <w:r w:rsidRPr="00304B2D">
        <w:rPr>
          <w:rFonts w:cstheme="minorHAnsi"/>
        </w:rPr>
        <w:t>i wzma</w:t>
      </w:r>
      <w:r w:rsidR="00581BD4" w:rsidRPr="00304B2D">
        <w:rPr>
          <w:rFonts w:cstheme="minorHAnsi"/>
        </w:rPr>
        <w:t xml:space="preserve">cniające </w:t>
      </w:r>
      <w:r w:rsidR="00BD7F68">
        <w:rPr>
          <w:rFonts w:cstheme="minorHAnsi"/>
        </w:rPr>
        <w:t xml:space="preserve"> postawy i zachowania „</w:t>
      </w:r>
      <w:r w:rsidR="00525EAC" w:rsidRPr="00525EAC">
        <w:rPr>
          <w:rFonts w:cstheme="minorHAnsi"/>
        </w:rPr>
        <w:t>zerowastowe</w:t>
      </w:r>
      <w:r w:rsidR="00BD7F68">
        <w:rPr>
          <w:rFonts w:cstheme="minorHAnsi"/>
        </w:rPr>
        <w:t>”</w:t>
      </w:r>
      <w:r w:rsidR="00581BD4" w:rsidRPr="00304B2D">
        <w:rPr>
          <w:rFonts w:cstheme="minorHAnsi"/>
        </w:rPr>
        <w:t>:</w:t>
      </w:r>
    </w:p>
    <w:p w:rsidR="00581BD4" w:rsidRDefault="00581BD4" w:rsidP="00304B2D">
      <w:pPr>
        <w:pStyle w:val="Akapitzlist"/>
        <w:numPr>
          <w:ilvl w:val="0"/>
          <w:numId w:val="18"/>
        </w:numPr>
        <w:jc w:val="both"/>
        <w:rPr>
          <w:rFonts w:cstheme="minorHAnsi"/>
          <w:highlight w:val="yellow"/>
        </w:rPr>
      </w:pPr>
      <w:r w:rsidRPr="00581BD4">
        <w:rPr>
          <w:rFonts w:cstheme="minorHAnsi"/>
          <w:highlight w:val="yellow"/>
        </w:rPr>
        <w:t xml:space="preserve">kubek z </w:t>
      </w:r>
      <w:r w:rsidR="00632F8C">
        <w:rPr>
          <w:rFonts w:cstheme="minorHAnsi"/>
          <w:highlight w:val="yellow"/>
        </w:rPr>
        <w:t>logo</w:t>
      </w:r>
      <w:r w:rsidRPr="00581BD4">
        <w:rPr>
          <w:rFonts w:cstheme="minorHAnsi"/>
          <w:highlight w:val="yellow"/>
        </w:rPr>
        <w:t xml:space="preserve"> Konkursu lub Akcji lub PSZW</w:t>
      </w:r>
    </w:p>
    <w:p w:rsidR="00A61826" w:rsidRDefault="00304B2D" w:rsidP="00304B2D">
      <w:pPr>
        <w:pStyle w:val="Akapitzlist"/>
        <w:numPr>
          <w:ilvl w:val="0"/>
          <w:numId w:val="18"/>
        </w:numPr>
        <w:jc w:val="both"/>
        <w:rPr>
          <w:rFonts w:cstheme="minorHAnsi"/>
          <w:highlight w:val="yellow"/>
        </w:rPr>
      </w:pPr>
      <w:r>
        <w:rPr>
          <w:rFonts w:cstheme="minorHAnsi"/>
          <w:highlight w:val="yellow"/>
        </w:rPr>
        <w:t>…..</w:t>
      </w:r>
    </w:p>
    <w:p w:rsidR="00571803" w:rsidRPr="00571803" w:rsidRDefault="00571803" w:rsidP="00571803">
      <w:pPr>
        <w:pStyle w:val="Akapitzlist"/>
        <w:ind w:left="1440"/>
        <w:jc w:val="both"/>
        <w:rPr>
          <w:rFonts w:cstheme="minorHAnsi"/>
          <w:highlight w:val="yellow"/>
        </w:rPr>
      </w:pPr>
    </w:p>
    <w:p w:rsidR="002A4370" w:rsidRDefault="00A61826" w:rsidP="00571803">
      <w:pPr>
        <w:pStyle w:val="Akapitzlist"/>
        <w:numPr>
          <w:ilvl w:val="0"/>
          <w:numId w:val="17"/>
        </w:numPr>
        <w:tabs>
          <w:tab w:val="left" w:pos="340"/>
        </w:tabs>
        <w:ind w:right="-18"/>
        <w:jc w:val="both"/>
      </w:pPr>
      <w:r w:rsidRPr="002A4370">
        <w:t>Laureaci</w:t>
      </w:r>
      <w:r w:rsidR="00DC5D2D">
        <w:t xml:space="preserve"> </w:t>
      </w:r>
      <w:r w:rsidR="00BD7F68">
        <w:t>K</w:t>
      </w:r>
      <w:r w:rsidRPr="002A4370">
        <w:t>onkursu</w:t>
      </w:r>
      <w:r w:rsidR="00DC5D2D">
        <w:t xml:space="preserve"> </w:t>
      </w:r>
      <w:r w:rsidR="00C46C56" w:rsidRPr="007408DA">
        <w:rPr>
          <w:b/>
        </w:rPr>
        <w:t>6 grudnia 2022</w:t>
      </w:r>
      <w:r w:rsidR="00DC5D2D">
        <w:rPr>
          <w:b/>
        </w:rPr>
        <w:t xml:space="preserve"> </w:t>
      </w:r>
      <w:r w:rsidRPr="002A4370">
        <w:t>zostaną</w:t>
      </w:r>
      <w:r w:rsidR="00DC5D2D">
        <w:t xml:space="preserve"> </w:t>
      </w:r>
      <w:r w:rsidRPr="002A4370">
        <w:t>powiadomieni</w:t>
      </w:r>
      <w:r w:rsidR="00DC5D2D">
        <w:t xml:space="preserve"> </w:t>
      </w:r>
      <w:r w:rsidRPr="002A4370">
        <w:t>o</w:t>
      </w:r>
      <w:r w:rsidR="00DC5D2D">
        <w:t xml:space="preserve"> </w:t>
      </w:r>
      <w:r w:rsidRPr="002A4370">
        <w:t>wygranej</w:t>
      </w:r>
      <w:r w:rsidR="00DC5D2D">
        <w:t xml:space="preserve"> </w:t>
      </w:r>
      <w:r w:rsidRPr="002A4370">
        <w:t>poprzez</w:t>
      </w:r>
      <w:r w:rsidRPr="00304B2D">
        <w:rPr>
          <w:spacing w:val="-4"/>
        </w:rPr>
        <w:t xml:space="preserve"> stronę </w:t>
      </w:r>
      <w:bookmarkStart w:id="2" w:name="_Hlk105601200"/>
      <w:r w:rsidR="00D15939" w:rsidRPr="00D15939">
        <w:fldChar w:fldCharType="begin"/>
      </w:r>
      <w:r w:rsidR="00101377">
        <w:instrText xml:space="preserve"> HYPERLINK "http://www.mniejznaczywiecej.com" </w:instrText>
      </w:r>
      <w:r w:rsidR="00D15939" w:rsidRPr="00D15939">
        <w:fldChar w:fldCharType="separate"/>
      </w:r>
      <w:r w:rsidR="009558E7" w:rsidRPr="00EC62EF">
        <w:rPr>
          <w:rStyle w:val="Hipercze"/>
          <w:rFonts w:asciiTheme="minorHAnsi" w:hAnsiTheme="minorHAnsi" w:cstheme="minorHAnsi"/>
        </w:rPr>
        <w:t>www.</w:t>
      </w:r>
      <w:r w:rsidR="009558E7" w:rsidRPr="00EC62EF">
        <w:rPr>
          <w:rStyle w:val="Hipercze"/>
        </w:rPr>
        <w:t>mniejznaczywiecej.com</w:t>
      </w:r>
      <w:r w:rsidR="00D15939">
        <w:rPr>
          <w:rStyle w:val="Hipercze"/>
        </w:rPr>
        <w:fldChar w:fldCharType="end"/>
      </w:r>
      <w:bookmarkEnd w:id="2"/>
      <w:r w:rsidR="005E7AA4" w:rsidRPr="002A4370">
        <w:t xml:space="preserve"> oraz </w:t>
      </w:r>
      <w:r w:rsidR="002D0FAF">
        <w:t>profil organizatora w</w:t>
      </w:r>
      <w:r w:rsidR="00BD7F68">
        <w:t xml:space="preserve"> </w:t>
      </w:r>
      <w:r w:rsidRPr="002A4370">
        <w:t>serwis</w:t>
      </w:r>
      <w:r w:rsidR="00BD7F68">
        <w:t>ie</w:t>
      </w:r>
      <w:r w:rsidR="00DC5D2D">
        <w:t xml:space="preserve"> </w:t>
      </w:r>
      <w:r w:rsidRPr="007408DA">
        <w:t>Facebook.</w:t>
      </w:r>
      <w:r w:rsidRPr="002A4370">
        <w:t xml:space="preserve"> Doda</w:t>
      </w:r>
      <w:r w:rsidR="00304B2D">
        <w:t xml:space="preserve">tkowo </w:t>
      </w:r>
      <w:r w:rsidR="00BD7F68">
        <w:t>każdy Laureat</w:t>
      </w:r>
      <w:r w:rsidR="00304B2D">
        <w:t xml:space="preserve"> zostanie </w:t>
      </w:r>
      <w:r w:rsidRPr="002A4370">
        <w:t>powiadomiony o wygranej pocztą elektroniczną w przeciągu 5 (</w:t>
      </w:r>
      <w:r w:rsidR="00632F8C">
        <w:t>pięciu</w:t>
      </w:r>
      <w:r w:rsidRPr="002A4370">
        <w:t>) dni od zakończenia K</w:t>
      </w:r>
      <w:r w:rsidR="005E7AA4" w:rsidRPr="002A4370">
        <w:t>onkursu, na adres e-mail wskazany przez Zgłaszającego</w:t>
      </w:r>
      <w:r w:rsidRPr="002A4370">
        <w:t xml:space="preserve"> w trakcie Konkursu.</w:t>
      </w:r>
    </w:p>
    <w:p w:rsidR="00571803" w:rsidRPr="00571803" w:rsidRDefault="00571803" w:rsidP="00571803">
      <w:pPr>
        <w:pStyle w:val="Akapitzlist"/>
        <w:tabs>
          <w:tab w:val="left" w:pos="340"/>
        </w:tabs>
        <w:ind w:left="720" w:right="-18"/>
        <w:jc w:val="both"/>
      </w:pPr>
    </w:p>
    <w:p w:rsidR="00571803" w:rsidRDefault="007A3CAA" w:rsidP="00571803">
      <w:pPr>
        <w:pStyle w:val="Akapitzlist"/>
        <w:numPr>
          <w:ilvl w:val="0"/>
          <w:numId w:val="17"/>
        </w:numPr>
        <w:tabs>
          <w:tab w:val="left" w:pos="366"/>
        </w:tabs>
        <w:ind w:right="-18"/>
        <w:jc w:val="both"/>
      </w:pPr>
      <w:r w:rsidRPr="002A4370">
        <w:t>Otrzyman</w:t>
      </w:r>
      <w:r>
        <w:t>e</w:t>
      </w:r>
      <w:r w:rsidRPr="002A4370">
        <w:t xml:space="preserve"> nagrod</w:t>
      </w:r>
      <w:r>
        <w:t>y</w:t>
      </w:r>
      <w:r w:rsidR="00DC5D2D">
        <w:t xml:space="preserve"> </w:t>
      </w:r>
      <w:r w:rsidR="002A4370" w:rsidRPr="002A4370">
        <w:t>zostan</w:t>
      </w:r>
      <w:r>
        <w:t>ą</w:t>
      </w:r>
      <w:r w:rsidR="002A4370" w:rsidRPr="002A4370">
        <w:t xml:space="preserve"> wysłan</w:t>
      </w:r>
      <w:r>
        <w:t>e</w:t>
      </w:r>
      <w:r w:rsidR="002A4370" w:rsidRPr="002A4370">
        <w:t xml:space="preserve"> do Laureatów Konkursu na koszt </w:t>
      </w:r>
      <w:r>
        <w:rPr>
          <w:rFonts w:cstheme="minorHAnsi"/>
        </w:rPr>
        <w:t>Organizatora</w:t>
      </w:r>
      <w:r w:rsidR="002A4370" w:rsidRPr="002A4370">
        <w:t xml:space="preserve">, na adres wskazany przez </w:t>
      </w:r>
      <w:r>
        <w:t>Uczestnika</w:t>
      </w:r>
      <w:r w:rsidR="00632219">
        <w:t>, na terenie Polski.</w:t>
      </w:r>
    </w:p>
    <w:p w:rsidR="00571803" w:rsidRPr="002A4370" w:rsidRDefault="00571803" w:rsidP="00571803">
      <w:pPr>
        <w:pStyle w:val="Akapitzlist"/>
        <w:tabs>
          <w:tab w:val="left" w:pos="366"/>
        </w:tabs>
        <w:ind w:left="720" w:right="-18"/>
        <w:jc w:val="both"/>
      </w:pPr>
    </w:p>
    <w:p w:rsidR="002A4370" w:rsidRDefault="002A4370" w:rsidP="00571803">
      <w:pPr>
        <w:pStyle w:val="Akapitzlist"/>
        <w:numPr>
          <w:ilvl w:val="0"/>
          <w:numId w:val="17"/>
        </w:numPr>
        <w:tabs>
          <w:tab w:val="left" w:pos="340"/>
        </w:tabs>
        <w:ind w:right="-18"/>
        <w:jc w:val="both"/>
      </w:pPr>
      <w:r w:rsidRPr="002A4370">
        <w:t>Celem zapewnienia prawidłowej organizacji Konkursu, Organizator powołuje komisję konkursową.</w:t>
      </w:r>
      <w:r w:rsidR="00DC5D2D">
        <w:t xml:space="preserve"> </w:t>
      </w:r>
      <w:r w:rsidRPr="002A4370">
        <w:t>Wszelkie</w:t>
      </w:r>
      <w:r w:rsidR="002D5DB0">
        <w:t xml:space="preserve"> </w:t>
      </w:r>
      <w:r w:rsidRPr="002A4370">
        <w:t>wątpliwości</w:t>
      </w:r>
      <w:r w:rsidR="002D5DB0">
        <w:t xml:space="preserve"> </w:t>
      </w:r>
      <w:r w:rsidRPr="002A4370">
        <w:t>dotyczące</w:t>
      </w:r>
      <w:r w:rsidR="002D5DB0">
        <w:t xml:space="preserve"> </w:t>
      </w:r>
      <w:r w:rsidRPr="002A4370">
        <w:t>zasad</w:t>
      </w:r>
      <w:r w:rsidR="002D5DB0">
        <w:t xml:space="preserve"> </w:t>
      </w:r>
      <w:r w:rsidRPr="002A4370">
        <w:t>Konkursu,</w:t>
      </w:r>
      <w:r w:rsidR="002D5DB0">
        <w:t xml:space="preserve"> interpretacji </w:t>
      </w:r>
      <w:r w:rsidRPr="002A4370">
        <w:t>postanowień tego Regulaminu rozstrzyga Organizator.</w:t>
      </w:r>
    </w:p>
    <w:p w:rsidR="00571803" w:rsidRPr="00571803" w:rsidRDefault="00571803" w:rsidP="00571803">
      <w:pPr>
        <w:pStyle w:val="Akapitzlist"/>
        <w:tabs>
          <w:tab w:val="left" w:pos="340"/>
        </w:tabs>
        <w:ind w:left="720" w:right="-18"/>
        <w:jc w:val="both"/>
      </w:pPr>
    </w:p>
    <w:p w:rsidR="00571803" w:rsidRPr="00571803" w:rsidRDefault="009C5209" w:rsidP="00571803">
      <w:pPr>
        <w:pStyle w:val="Akapitzlist"/>
        <w:numPr>
          <w:ilvl w:val="0"/>
          <w:numId w:val="17"/>
        </w:numPr>
        <w:tabs>
          <w:tab w:val="left" w:pos="340"/>
        </w:tabs>
        <w:ind w:right="-18"/>
        <w:jc w:val="both"/>
        <w:rPr>
          <w:rFonts w:cstheme="minorHAnsi"/>
        </w:rPr>
      </w:pPr>
      <w:r w:rsidRPr="00304B2D">
        <w:rPr>
          <w:rFonts w:cstheme="minorHAnsi"/>
        </w:rPr>
        <w:t>Konkurs</w:t>
      </w:r>
      <w:r w:rsidR="00C05C9F">
        <w:rPr>
          <w:rFonts w:cstheme="minorHAnsi"/>
        </w:rPr>
        <w:t xml:space="preserve"> </w:t>
      </w:r>
      <w:r w:rsidRPr="00304B2D">
        <w:rPr>
          <w:rFonts w:cstheme="minorHAnsi"/>
        </w:rPr>
        <w:t>nie</w:t>
      </w:r>
      <w:r w:rsidR="00C05C9F">
        <w:rPr>
          <w:rFonts w:cstheme="minorHAnsi"/>
        </w:rPr>
        <w:t xml:space="preserve"> </w:t>
      </w:r>
      <w:r w:rsidRPr="00304B2D">
        <w:rPr>
          <w:rFonts w:cstheme="minorHAnsi"/>
        </w:rPr>
        <w:t>jest</w:t>
      </w:r>
      <w:r w:rsidR="00C05C9F">
        <w:rPr>
          <w:rFonts w:cstheme="minorHAnsi"/>
        </w:rPr>
        <w:t xml:space="preserve"> </w:t>
      </w:r>
      <w:r w:rsidRPr="00304B2D">
        <w:rPr>
          <w:rFonts w:cstheme="minorHAnsi"/>
        </w:rPr>
        <w:t>w</w:t>
      </w:r>
      <w:r w:rsidR="00C05C9F">
        <w:rPr>
          <w:rFonts w:cstheme="minorHAnsi"/>
        </w:rPr>
        <w:t xml:space="preserve"> </w:t>
      </w:r>
      <w:r w:rsidRPr="00304B2D">
        <w:rPr>
          <w:rFonts w:cstheme="minorHAnsi"/>
        </w:rPr>
        <w:t>żaden</w:t>
      </w:r>
      <w:r w:rsidR="00C05C9F">
        <w:rPr>
          <w:rFonts w:cstheme="minorHAnsi"/>
        </w:rPr>
        <w:t xml:space="preserve"> </w:t>
      </w:r>
      <w:r w:rsidRPr="00304B2D">
        <w:rPr>
          <w:rFonts w:cstheme="minorHAnsi"/>
        </w:rPr>
        <w:t>sposób</w:t>
      </w:r>
      <w:r w:rsidR="00C05C9F">
        <w:rPr>
          <w:rFonts w:cstheme="minorHAnsi"/>
        </w:rPr>
        <w:t xml:space="preserve"> </w:t>
      </w:r>
      <w:r w:rsidRPr="00304B2D">
        <w:rPr>
          <w:rFonts w:cstheme="minorHAnsi"/>
        </w:rPr>
        <w:t>sponsorowany,</w:t>
      </w:r>
      <w:r w:rsidR="00C05C9F">
        <w:rPr>
          <w:rFonts w:cstheme="minorHAnsi"/>
        </w:rPr>
        <w:t xml:space="preserve"> </w:t>
      </w:r>
      <w:r w:rsidRPr="00304B2D">
        <w:rPr>
          <w:rFonts w:cstheme="minorHAnsi"/>
        </w:rPr>
        <w:t>popierany</w:t>
      </w:r>
      <w:r w:rsidR="009C2411">
        <w:rPr>
          <w:rFonts w:cstheme="minorHAnsi"/>
        </w:rPr>
        <w:t xml:space="preserve"> ani</w:t>
      </w:r>
      <w:r w:rsidRPr="00304B2D">
        <w:rPr>
          <w:rFonts w:cstheme="minorHAnsi"/>
        </w:rPr>
        <w:t xml:space="preserve"> przeprowadzany</w:t>
      </w:r>
      <w:r w:rsidR="00C05C9F">
        <w:rPr>
          <w:rFonts w:cstheme="minorHAnsi"/>
        </w:rPr>
        <w:t xml:space="preserve"> </w:t>
      </w:r>
      <w:r w:rsidRPr="00304B2D">
        <w:rPr>
          <w:rFonts w:cstheme="minorHAnsi"/>
        </w:rPr>
        <w:t>przez</w:t>
      </w:r>
      <w:r w:rsidR="00C05C9F">
        <w:rPr>
          <w:rFonts w:cstheme="minorHAnsi"/>
        </w:rPr>
        <w:t xml:space="preserve"> </w:t>
      </w:r>
      <w:r>
        <w:rPr>
          <w:rFonts w:cstheme="minorHAnsi"/>
        </w:rPr>
        <w:t xml:space="preserve">serwis </w:t>
      </w:r>
      <w:r w:rsidRPr="007408DA">
        <w:rPr>
          <w:rFonts w:cstheme="minorHAnsi"/>
        </w:rPr>
        <w:t>Facebook,</w:t>
      </w:r>
      <w:r w:rsidRPr="00304B2D">
        <w:rPr>
          <w:rFonts w:cstheme="minorHAnsi"/>
        </w:rPr>
        <w:t xml:space="preserve"> ani z </w:t>
      </w:r>
      <w:r w:rsidR="00196BE9">
        <w:rPr>
          <w:rFonts w:cstheme="minorHAnsi"/>
        </w:rPr>
        <w:t>Facebook</w:t>
      </w:r>
      <w:r w:rsidRPr="00304B2D">
        <w:rPr>
          <w:rFonts w:cstheme="minorHAnsi"/>
        </w:rPr>
        <w:t xml:space="preserve"> związany</w:t>
      </w:r>
      <w:r w:rsidR="00E4428B">
        <w:rPr>
          <w:rFonts w:cstheme="minorHAnsi"/>
        </w:rPr>
        <w:t>.</w:t>
      </w:r>
      <w:r w:rsidRPr="00304B2D">
        <w:rPr>
          <w:rFonts w:cstheme="minorHAnsi"/>
        </w:rPr>
        <w:t xml:space="preserve"> </w:t>
      </w:r>
      <w:r w:rsidR="000F56EF" w:rsidRPr="00304B2D">
        <w:rPr>
          <w:rFonts w:cstheme="minorHAnsi"/>
        </w:rPr>
        <w:t>W</w:t>
      </w:r>
      <w:r w:rsidR="00C05C9F">
        <w:rPr>
          <w:rFonts w:cstheme="minorHAnsi"/>
        </w:rPr>
        <w:t xml:space="preserve"> </w:t>
      </w:r>
      <w:r w:rsidR="000F56EF" w:rsidRPr="00304B2D">
        <w:rPr>
          <w:rFonts w:cstheme="minorHAnsi"/>
        </w:rPr>
        <w:t>myśl</w:t>
      </w:r>
      <w:r w:rsidR="00C05C9F">
        <w:rPr>
          <w:rFonts w:cstheme="minorHAnsi"/>
        </w:rPr>
        <w:t xml:space="preserve"> </w:t>
      </w:r>
      <w:r w:rsidR="000F56EF" w:rsidRPr="00304B2D">
        <w:rPr>
          <w:rFonts w:cstheme="minorHAnsi"/>
        </w:rPr>
        <w:t>niniejszego</w:t>
      </w:r>
      <w:r w:rsidR="00C05C9F">
        <w:rPr>
          <w:rFonts w:cstheme="minorHAnsi"/>
        </w:rPr>
        <w:t xml:space="preserve"> </w:t>
      </w:r>
      <w:r w:rsidR="00D729A8">
        <w:rPr>
          <w:rFonts w:cstheme="minorHAnsi"/>
        </w:rPr>
        <w:t>R</w:t>
      </w:r>
      <w:r w:rsidR="000F56EF" w:rsidRPr="00304B2D">
        <w:rPr>
          <w:rFonts w:cstheme="minorHAnsi"/>
        </w:rPr>
        <w:t>egulaminu,</w:t>
      </w:r>
      <w:r w:rsidR="00C05C9F">
        <w:rPr>
          <w:rFonts w:cstheme="minorHAnsi"/>
        </w:rPr>
        <w:t xml:space="preserve"> </w:t>
      </w:r>
      <w:r w:rsidR="000F56EF" w:rsidRPr="00304B2D">
        <w:rPr>
          <w:rFonts w:cstheme="minorHAnsi"/>
        </w:rPr>
        <w:t>każdy</w:t>
      </w:r>
      <w:r w:rsidR="00C05C9F">
        <w:rPr>
          <w:rFonts w:cstheme="minorHAnsi"/>
        </w:rPr>
        <w:t xml:space="preserve"> </w:t>
      </w:r>
      <w:r w:rsidR="00D729A8">
        <w:rPr>
          <w:rFonts w:cstheme="minorHAnsi"/>
        </w:rPr>
        <w:t>U</w:t>
      </w:r>
      <w:r w:rsidR="000F56EF" w:rsidRPr="00304B2D">
        <w:rPr>
          <w:rFonts w:cstheme="minorHAnsi"/>
        </w:rPr>
        <w:t>czestnik</w:t>
      </w:r>
      <w:r w:rsidR="00C05C9F">
        <w:rPr>
          <w:rFonts w:cstheme="minorHAnsi"/>
        </w:rPr>
        <w:t xml:space="preserve"> </w:t>
      </w:r>
      <w:r w:rsidR="000F56EF" w:rsidRPr="00304B2D">
        <w:rPr>
          <w:rFonts w:cstheme="minorHAnsi"/>
        </w:rPr>
        <w:t>zwalnia</w:t>
      </w:r>
      <w:r w:rsidR="00C05C9F">
        <w:rPr>
          <w:rFonts w:cstheme="minorHAnsi"/>
        </w:rPr>
        <w:t xml:space="preserve"> </w:t>
      </w:r>
      <w:r w:rsidR="000F56EF" w:rsidRPr="00304B2D">
        <w:rPr>
          <w:rFonts w:cstheme="minorHAnsi"/>
        </w:rPr>
        <w:t>serwis</w:t>
      </w:r>
      <w:r w:rsidR="00C05C9F">
        <w:rPr>
          <w:rFonts w:cstheme="minorHAnsi"/>
        </w:rPr>
        <w:t xml:space="preserve"> </w:t>
      </w:r>
      <w:r w:rsidR="000F56EF" w:rsidRPr="007408DA">
        <w:rPr>
          <w:rFonts w:cstheme="minorHAnsi"/>
        </w:rPr>
        <w:t>Facebook</w:t>
      </w:r>
      <w:r w:rsidR="00C05C9F">
        <w:rPr>
          <w:rFonts w:cstheme="minorHAnsi"/>
        </w:rPr>
        <w:t xml:space="preserve"> </w:t>
      </w:r>
      <w:r w:rsidR="00BA47D0" w:rsidRPr="00304B2D">
        <w:rPr>
          <w:rFonts w:cstheme="minorHAnsi"/>
        </w:rPr>
        <w:t xml:space="preserve">z </w:t>
      </w:r>
      <w:r w:rsidR="000F56EF" w:rsidRPr="00304B2D">
        <w:rPr>
          <w:rFonts w:cstheme="minorHAnsi"/>
        </w:rPr>
        <w:t xml:space="preserve">odpowiedzialności za </w:t>
      </w:r>
      <w:r w:rsidR="00D729A8">
        <w:rPr>
          <w:rFonts w:cstheme="minorHAnsi"/>
        </w:rPr>
        <w:t>K</w:t>
      </w:r>
      <w:r w:rsidR="000F56EF" w:rsidRPr="00304B2D">
        <w:rPr>
          <w:rFonts w:cstheme="minorHAnsi"/>
        </w:rPr>
        <w:t xml:space="preserve">onkurs prowadzony przez </w:t>
      </w:r>
      <w:r w:rsidR="00D729A8">
        <w:rPr>
          <w:rFonts w:cstheme="minorHAnsi"/>
        </w:rPr>
        <w:t>Organizatora</w:t>
      </w:r>
      <w:r w:rsidR="000F56EF" w:rsidRPr="00304B2D">
        <w:rPr>
          <w:rFonts w:cstheme="minorHAnsi"/>
        </w:rPr>
        <w:t>.</w:t>
      </w:r>
    </w:p>
    <w:p w:rsidR="00571803" w:rsidRPr="00571803" w:rsidRDefault="00571803" w:rsidP="00571803">
      <w:pPr>
        <w:pStyle w:val="Akapitzlist"/>
        <w:tabs>
          <w:tab w:val="left" w:pos="340"/>
        </w:tabs>
        <w:ind w:left="720" w:right="-18"/>
        <w:jc w:val="both"/>
        <w:rPr>
          <w:rFonts w:cstheme="minorHAnsi"/>
        </w:rPr>
      </w:pPr>
    </w:p>
    <w:p w:rsidR="00B634ED" w:rsidRPr="00B85BF7" w:rsidRDefault="00B634ED" w:rsidP="00B634ED">
      <w:pPr>
        <w:spacing w:after="0"/>
        <w:jc w:val="center"/>
        <w:rPr>
          <w:rFonts w:cstheme="minorHAnsi"/>
          <w:b/>
          <w:bCs/>
        </w:rPr>
      </w:pPr>
      <w:r w:rsidRPr="00B85BF7">
        <w:rPr>
          <w:rFonts w:cstheme="minorHAnsi"/>
          <w:b/>
          <w:bCs/>
        </w:rPr>
        <w:t>§ 4</w:t>
      </w:r>
    </w:p>
    <w:p w:rsidR="00B634ED" w:rsidRPr="00B85BF7" w:rsidRDefault="00B634ED" w:rsidP="00B634ED">
      <w:pPr>
        <w:jc w:val="center"/>
        <w:rPr>
          <w:rFonts w:cstheme="minorHAnsi"/>
          <w:b/>
          <w:bCs/>
        </w:rPr>
      </w:pPr>
      <w:r w:rsidRPr="00B85BF7">
        <w:rPr>
          <w:rFonts w:cstheme="minorHAnsi"/>
          <w:b/>
          <w:bCs/>
        </w:rPr>
        <w:t>DANE UCZESTNIKÓW KONKURSU</w:t>
      </w:r>
      <w:r w:rsidR="000110D1">
        <w:rPr>
          <w:rFonts w:cstheme="minorHAnsi"/>
          <w:b/>
          <w:bCs/>
        </w:rPr>
        <w:t xml:space="preserve"> i PRAWA AUTORSKIE</w:t>
      </w:r>
    </w:p>
    <w:p w:rsidR="00FB3DE9" w:rsidRPr="008B06B1" w:rsidRDefault="00FB3DE9" w:rsidP="008B06B1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8B06B1">
        <w:rPr>
          <w:rFonts w:cstheme="minorHAnsi"/>
        </w:rPr>
        <w:t>Warunkiem udziału w Konkursie jest podanie przez Uczestnika Konkursu prawdziwych</w:t>
      </w:r>
      <w:r w:rsidR="00B6497F">
        <w:rPr>
          <w:rFonts w:cstheme="minorHAnsi"/>
        </w:rPr>
        <w:t xml:space="preserve"> </w:t>
      </w:r>
      <w:r w:rsidRPr="008B06B1">
        <w:rPr>
          <w:rFonts w:cstheme="minorHAnsi"/>
        </w:rPr>
        <w:t>danych</w:t>
      </w:r>
      <w:r w:rsidR="00B85BF7">
        <w:rPr>
          <w:rFonts w:cstheme="minorHAnsi"/>
        </w:rPr>
        <w:t xml:space="preserve">, w tym danych </w:t>
      </w:r>
      <w:r w:rsidRPr="008B06B1">
        <w:rPr>
          <w:rFonts w:cstheme="minorHAnsi"/>
        </w:rPr>
        <w:t xml:space="preserve">osobowych, tj.: </w:t>
      </w:r>
      <w:r w:rsidRPr="002964F2">
        <w:rPr>
          <w:rFonts w:cstheme="minorHAnsi"/>
          <w:b/>
        </w:rPr>
        <w:t>nazwa szkoły, adres sz</w:t>
      </w:r>
      <w:r w:rsidR="002964F2" w:rsidRPr="002964F2">
        <w:rPr>
          <w:rFonts w:cstheme="minorHAnsi"/>
          <w:b/>
        </w:rPr>
        <w:t>koły, imię i nazwisko</w:t>
      </w:r>
      <w:r w:rsidR="002A4370" w:rsidRPr="002964F2">
        <w:rPr>
          <w:rFonts w:cstheme="minorHAnsi"/>
          <w:b/>
        </w:rPr>
        <w:t xml:space="preserve"> osoby Zgłaszającej szkołę</w:t>
      </w:r>
      <w:r w:rsidR="002964F2" w:rsidRPr="002964F2">
        <w:rPr>
          <w:rFonts w:cstheme="minorHAnsi"/>
          <w:b/>
        </w:rPr>
        <w:t xml:space="preserve"> wraz z informacją na jakim stanowisku pracuje (nauczyciel / dyrektor), adres</w:t>
      </w:r>
      <w:r w:rsidRPr="002964F2">
        <w:rPr>
          <w:rFonts w:cstheme="minorHAnsi"/>
          <w:b/>
        </w:rPr>
        <w:t xml:space="preserve"> poczty elektronicznej</w:t>
      </w:r>
      <w:r w:rsidR="00E01664">
        <w:rPr>
          <w:rFonts w:cstheme="minorHAnsi"/>
          <w:b/>
        </w:rPr>
        <w:t xml:space="preserve"> oraz numer telefonu</w:t>
      </w:r>
      <w:r w:rsidRPr="002964F2">
        <w:rPr>
          <w:rFonts w:cstheme="minorHAnsi"/>
          <w:b/>
        </w:rPr>
        <w:t>.</w:t>
      </w:r>
    </w:p>
    <w:p w:rsidR="00FB3DE9" w:rsidRPr="00983275" w:rsidRDefault="00FB3DE9" w:rsidP="008B06B1">
      <w:pPr>
        <w:spacing w:after="0" w:line="240" w:lineRule="auto"/>
        <w:jc w:val="both"/>
        <w:rPr>
          <w:rFonts w:cstheme="minorHAnsi"/>
        </w:rPr>
      </w:pPr>
    </w:p>
    <w:p w:rsidR="00B634ED" w:rsidRDefault="00FB3DE9" w:rsidP="008B06B1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8B06B1">
        <w:rPr>
          <w:rFonts w:cstheme="minorHAnsi"/>
        </w:rPr>
        <w:t>Podane dane będą przetwarzane wyłącznie w celu</w:t>
      </w:r>
      <w:r w:rsidR="00E715E2">
        <w:rPr>
          <w:rFonts w:cstheme="minorHAnsi"/>
        </w:rPr>
        <w:t xml:space="preserve"> uczestnictwa i </w:t>
      </w:r>
      <w:r w:rsidRPr="008B06B1">
        <w:rPr>
          <w:rFonts w:cstheme="minorHAnsi"/>
        </w:rPr>
        <w:t xml:space="preserve"> przeprowadzenia niniejszego Konkursu</w:t>
      </w:r>
    </w:p>
    <w:p w:rsidR="00E86EC0" w:rsidRPr="00E86EC0" w:rsidRDefault="00E86EC0" w:rsidP="00E86EC0">
      <w:pPr>
        <w:pStyle w:val="Akapitzlist"/>
        <w:rPr>
          <w:rFonts w:cstheme="minorHAnsi"/>
        </w:rPr>
      </w:pPr>
    </w:p>
    <w:p w:rsidR="00E86EC0" w:rsidRDefault="00E86EC0" w:rsidP="008B06B1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Administratorem danych osobowych Uczestników i Zgłaszających jest </w:t>
      </w:r>
      <w:r w:rsidR="00634FB4">
        <w:rPr>
          <w:rFonts w:cstheme="minorHAnsi"/>
        </w:rPr>
        <w:t>Organizator</w:t>
      </w:r>
      <w:r>
        <w:rPr>
          <w:rFonts w:cstheme="minorHAnsi"/>
        </w:rPr>
        <w:t xml:space="preserve">.  </w:t>
      </w:r>
    </w:p>
    <w:p w:rsidR="00882347" w:rsidRPr="00882347" w:rsidRDefault="00882347" w:rsidP="00882347">
      <w:pPr>
        <w:pStyle w:val="Akapitzlist"/>
        <w:rPr>
          <w:rFonts w:cstheme="minorHAnsi"/>
        </w:rPr>
      </w:pPr>
    </w:p>
    <w:p w:rsidR="00882347" w:rsidRDefault="00882347" w:rsidP="00882347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Zasady przetwarzania danych osobowych w ramach Konkursu oraz w ramach </w:t>
      </w:r>
      <w:r w:rsidR="00725635">
        <w:rPr>
          <w:rFonts w:cstheme="minorHAnsi"/>
        </w:rPr>
        <w:t>akcji</w:t>
      </w:r>
      <w:r>
        <w:rPr>
          <w:rFonts w:cstheme="minorHAnsi"/>
        </w:rPr>
        <w:t xml:space="preserve"> „Mniej Znaczy Więcej!” zostały umieszczone  na stronie </w:t>
      </w:r>
      <w:hyperlink r:id="rId12" w:history="1">
        <w:r w:rsidR="000110D1" w:rsidRPr="00AA689B">
          <w:rPr>
            <w:rStyle w:val="Hipercze"/>
            <w:rFonts w:cstheme="minorHAnsi"/>
          </w:rPr>
          <w:t>www.mniejznaczywiecej.com</w:t>
        </w:r>
      </w:hyperlink>
      <w:r w:rsidRPr="00882347">
        <w:rPr>
          <w:rFonts w:cstheme="minorHAnsi"/>
        </w:rPr>
        <w:t>.</w:t>
      </w:r>
    </w:p>
    <w:p w:rsidR="000110D1" w:rsidRDefault="000110D1" w:rsidP="000110D1">
      <w:pPr>
        <w:pStyle w:val="Akapitzlist"/>
        <w:ind w:left="720"/>
        <w:jc w:val="both"/>
        <w:rPr>
          <w:rFonts w:cstheme="minorHAnsi"/>
        </w:rPr>
      </w:pPr>
    </w:p>
    <w:p w:rsidR="000110D1" w:rsidRDefault="000110D1" w:rsidP="000110D1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110D1">
        <w:rPr>
          <w:rFonts w:cstheme="minorHAnsi"/>
        </w:rPr>
        <w:t xml:space="preserve">Wszyscy </w:t>
      </w:r>
      <w:r>
        <w:rPr>
          <w:rFonts w:cstheme="minorHAnsi"/>
        </w:rPr>
        <w:t>U</w:t>
      </w:r>
      <w:r w:rsidRPr="000110D1">
        <w:rPr>
          <w:rFonts w:cstheme="minorHAnsi"/>
        </w:rPr>
        <w:t>czestnicy, poprzez podpisanie formularza zgłoszeniowego, udzielają Organizatorowi licencji niewyłącznej,</w:t>
      </w:r>
      <w:r>
        <w:rPr>
          <w:rFonts w:cstheme="minorHAnsi"/>
        </w:rPr>
        <w:t xml:space="preserve"> nieodpłatnej i </w:t>
      </w:r>
      <w:r w:rsidRPr="000110D1">
        <w:rPr>
          <w:rFonts w:cstheme="minorHAnsi"/>
        </w:rPr>
        <w:t xml:space="preserve">nieograniczonej czasowo i terytorialnie, na korzystanie z utworów stanowiących </w:t>
      </w:r>
      <w:r>
        <w:rPr>
          <w:rFonts w:cstheme="minorHAnsi"/>
        </w:rPr>
        <w:t xml:space="preserve">zdjęcia o których mowa w </w:t>
      </w:r>
      <w:r w:rsidRPr="000110D1">
        <w:rPr>
          <w:rFonts w:cstheme="minorHAnsi"/>
        </w:rPr>
        <w:t>§ 3</w:t>
      </w:r>
      <w:r>
        <w:rPr>
          <w:rFonts w:cstheme="minorHAnsi"/>
        </w:rPr>
        <w:t xml:space="preserve"> ust. 2 powyżej</w:t>
      </w:r>
      <w:r w:rsidRPr="000110D1">
        <w:rPr>
          <w:rFonts w:cstheme="minorHAnsi"/>
        </w:rPr>
        <w:t xml:space="preserve">, </w:t>
      </w:r>
      <w:r w:rsidR="00352A61">
        <w:rPr>
          <w:rFonts w:cstheme="minorHAnsi"/>
        </w:rPr>
        <w:br/>
      </w:r>
      <w:r w:rsidRPr="000110D1">
        <w:rPr>
          <w:rFonts w:cstheme="minorHAnsi"/>
        </w:rPr>
        <w:t>na następujących polach eksploatacji:</w:t>
      </w:r>
    </w:p>
    <w:p w:rsidR="000110D1" w:rsidRPr="000110D1" w:rsidRDefault="000110D1" w:rsidP="000110D1">
      <w:pPr>
        <w:pStyle w:val="Akapitzlist"/>
        <w:rPr>
          <w:rFonts w:cstheme="minorHAnsi"/>
        </w:rPr>
      </w:pPr>
    </w:p>
    <w:p w:rsidR="000110D1" w:rsidRDefault="000110D1" w:rsidP="000110D1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0110D1">
        <w:rPr>
          <w:rFonts w:cstheme="minorHAnsi"/>
        </w:rPr>
        <w:t>utrwalanie i zwielokrotniania jakąkolwiek techniką,</w:t>
      </w:r>
    </w:p>
    <w:p w:rsidR="000110D1" w:rsidRDefault="000110D1" w:rsidP="000110D1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0110D1">
        <w:rPr>
          <w:rFonts w:cstheme="minorHAnsi"/>
        </w:rPr>
        <w:t xml:space="preserve">wprowadzanie do obrotu i rozpowszechnianie egzemplarzy lub innych nośników </w:t>
      </w:r>
      <w:r w:rsidR="00352A61">
        <w:rPr>
          <w:rFonts w:cstheme="minorHAnsi"/>
        </w:rPr>
        <w:br/>
      </w:r>
      <w:r w:rsidRPr="000110D1">
        <w:rPr>
          <w:rFonts w:cstheme="minorHAnsi"/>
        </w:rPr>
        <w:t>we wszelkich kanałach dystrybucji,</w:t>
      </w:r>
    </w:p>
    <w:p w:rsidR="000110D1" w:rsidRDefault="000110D1" w:rsidP="000110D1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0110D1">
        <w:rPr>
          <w:rFonts w:cstheme="minorHAnsi"/>
        </w:rPr>
        <w:t>użyczenie, dzierżawa lub najem egzemplarzy</w:t>
      </w:r>
      <w:r>
        <w:rPr>
          <w:rFonts w:cstheme="minorHAnsi"/>
        </w:rPr>
        <w:t>;</w:t>
      </w:r>
    </w:p>
    <w:p w:rsidR="000110D1" w:rsidRDefault="000110D1" w:rsidP="000110D1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0110D1">
        <w:rPr>
          <w:rFonts w:cstheme="minorHAnsi"/>
        </w:rPr>
        <w:t>wprowadzanie do pamięci komputera i przechowywanie w pamięci komputera;</w:t>
      </w:r>
    </w:p>
    <w:p w:rsidR="000110D1" w:rsidRDefault="000110D1" w:rsidP="00352A61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0110D1">
        <w:rPr>
          <w:rFonts w:cstheme="minorHAnsi"/>
        </w:rPr>
        <w:t xml:space="preserve">publiczne udostępnianie za pośrednictwem sieci informatycznych i teleinformatycznych, w tym w sieci Internet oraz w telefonii mobilnej </w:t>
      </w:r>
      <w:r w:rsidR="00352A61">
        <w:rPr>
          <w:rFonts w:cstheme="minorHAnsi"/>
        </w:rPr>
        <w:t xml:space="preserve">- </w:t>
      </w:r>
      <w:r w:rsidRPr="00352A61">
        <w:rPr>
          <w:rFonts w:cstheme="minorHAnsi"/>
        </w:rPr>
        <w:t xml:space="preserve">w celach związanych z organizacją </w:t>
      </w:r>
      <w:r w:rsidR="00352A61">
        <w:rPr>
          <w:rFonts w:cstheme="minorHAnsi"/>
        </w:rPr>
        <w:br/>
      </w:r>
      <w:r w:rsidRPr="00352A61">
        <w:rPr>
          <w:rFonts w:cstheme="minorHAnsi"/>
        </w:rPr>
        <w:t>i promocją Konkursu oraz Organizatora.</w:t>
      </w:r>
    </w:p>
    <w:p w:rsidR="00352A61" w:rsidRPr="00352A61" w:rsidRDefault="00352A61" w:rsidP="00352A61">
      <w:pPr>
        <w:pStyle w:val="Akapitzlist"/>
        <w:ind w:left="1068"/>
        <w:jc w:val="both"/>
        <w:rPr>
          <w:rFonts w:cstheme="minorHAnsi"/>
        </w:rPr>
      </w:pPr>
    </w:p>
    <w:p w:rsidR="006C0C4B" w:rsidRPr="006C0C4B" w:rsidRDefault="006C0C4B" w:rsidP="006C0C4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110D1">
        <w:rPr>
          <w:rFonts w:cstheme="minorHAnsi"/>
        </w:rPr>
        <w:t xml:space="preserve">Wszyscy </w:t>
      </w:r>
      <w:r>
        <w:rPr>
          <w:rFonts w:cstheme="minorHAnsi"/>
        </w:rPr>
        <w:t>U</w:t>
      </w:r>
      <w:r w:rsidRPr="000110D1">
        <w:rPr>
          <w:rFonts w:cstheme="minorHAnsi"/>
        </w:rPr>
        <w:t>czestnicy, poprzez podpisanie formularza zgłoszeniowego, udzielają</w:t>
      </w:r>
      <w:r>
        <w:rPr>
          <w:rFonts w:cstheme="minorHAnsi"/>
        </w:rPr>
        <w:t xml:space="preserve"> także zgody dla Organizatora na opublikowanie ich danych w postaci nazwy szk</w:t>
      </w:r>
      <w:r w:rsidR="00352A61">
        <w:rPr>
          <w:rFonts w:cstheme="minorHAnsi"/>
        </w:rPr>
        <w:t xml:space="preserve">oły podstawowej </w:t>
      </w:r>
      <w:r w:rsidR="00352A61">
        <w:rPr>
          <w:rFonts w:cstheme="minorHAnsi"/>
        </w:rPr>
        <w:br/>
        <w:t xml:space="preserve">i miejscowości, </w:t>
      </w:r>
      <w:r>
        <w:rPr>
          <w:rFonts w:cstheme="minorHAnsi"/>
        </w:rPr>
        <w:t xml:space="preserve">w której  </w:t>
      </w:r>
      <w:r w:rsidR="00196BE9">
        <w:rPr>
          <w:rFonts w:cstheme="minorHAnsi"/>
        </w:rPr>
        <w:t xml:space="preserve">szkoła </w:t>
      </w:r>
      <w:r>
        <w:rPr>
          <w:rFonts w:cstheme="minorHAnsi"/>
        </w:rPr>
        <w:t>jest zlokalizowana, n</w:t>
      </w:r>
      <w:r w:rsidR="00352A61">
        <w:rPr>
          <w:rFonts w:cstheme="minorHAnsi"/>
        </w:rPr>
        <w:t xml:space="preserve">a stronie </w:t>
      </w:r>
      <w:hyperlink r:id="rId13" w:history="1">
        <w:r w:rsidR="00352A61" w:rsidRPr="007D0E9F">
          <w:rPr>
            <w:rStyle w:val="Hipercze"/>
            <w:rFonts w:cstheme="minorHAnsi"/>
          </w:rPr>
          <w:t>www.mniejznaczywiecej.com</w:t>
        </w:r>
      </w:hyperlink>
      <w:r w:rsidR="00352A61">
        <w:rPr>
          <w:rFonts w:cstheme="minorHAnsi"/>
        </w:rPr>
        <w:t xml:space="preserve"> </w:t>
      </w:r>
      <w:r>
        <w:rPr>
          <w:rFonts w:cstheme="minorHAnsi"/>
        </w:rPr>
        <w:t>oraz na profilu Organizatora na Facebook</w:t>
      </w:r>
      <w:r w:rsidR="00352A61">
        <w:rPr>
          <w:rFonts w:cstheme="minorHAnsi"/>
        </w:rPr>
        <w:t>u</w:t>
      </w:r>
      <w:r>
        <w:rPr>
          <w:rFonts w:cstheme="minorHAnsi"/>
        </w:rPr>
        <w:t xml:space="preserve"> w </w:t>
      </w:r>
      <w:r w:rsidRPr="000110D1">
        <w:rPr>
          <w:rFonts w:cstheme="minorHAnsi"/>
        </w:rPr>
        <w:t>celach związanych z organizacją i promocją Konkursu oraz Organizatora</w:t>
      </w:r>
      <w:r>
        <w:rPr>
          <w:rFonts w:cstheme="minorHAnsi"/>
        </w:rPr>
        <w:t xml:space="preserve">, w tym w celu ogłoszenia wyników Konkursu i wskazania Laureatów. </w:t>
      </w:r>
    </w:p>
    <w:p w:rsidR="008B06B1" w:rsidRPr="008B06B1" w:rsidRDefault="008B06B1" w:rsidP="008B06B1">
      <w:pPr>
        <w:pStyle w:val="Akapitzlist"/>
        <w:ind w:left="720"/>
        <w:jc w:val="both"/>
        <w:rPr>
          <w:rFonts w:cstheme="minorHAnsi"/>
        </w:rPr>
      </w:pPr>
    </w:p>
    <w:p w:rsidR="00B634ED" w:rsidRPr="00634FB4" w:rsidRDefault="00B634ED" w:rsidP="00B634ED">
      <w:pPr>
        <w:spacing w:after="0"/>
        <w:jc w:val="center"/>
        <w:rPr>
          <w:rFonts w:cstheme="minorHAnsi"/>
          <w:b/>
          <w:bCs/>
        </w:rPr>
      </w:pPr>
      <w:r w:rsidRPr="00634FB4">
        <w:rPr>
          <w:rFonts w:cstheme="minorHAnsi"/>
          <w:b/>
          <w:bCs/>
        </w:rPr>
        <w:t>§ 5</w:t>
      </w:r>
    </w:p>
    <w:p w:rsidR="00B634ED" w:rsidRPr="00634FB4" w:rsidRDefault="00B634ED" w:rsidP="00B634ED">
      <w:pPr>
        <w:jc w:val="center"/>
        <w:rPr>
          <w:rFonts w:cstheme="minorHAnsi"/>
          <w:b/>
          <w:bCs/>
        </w:rPr>
      </w:pPr>
      <w:r w:rsidRPr="00634FB4">
        <w:rPr>
          <w:rFonts w:cstheme="minorHAnsi"/>
          <w:b/>
          <w:bCs/>
        </w:rPr>
        <w:t>POSTANOWIENIA KOŃCOWE</w:t>
      </w:r>
    </w:p>
    <w:p w:rsidR="001D707F" w:rsidRDefault="001D707F" w:rsidP="008B06B1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8B06B1">
        <w:rPr>
          <w:rFonts w:cstheme="minorHAnsi"/>
        </w:rPr>
        <w:t xml:space="preserve">Prawem właściwym dla wszelkich stosunków prawnych powstałych w związku </w:t>
      </w:r>
      <w:r w:rsidRPr="008B06B1">
        <w:rPr>
          <w:rFonts w:cstheme="minorHAnsi"/>
        </w:rPr>
        <w:br/>
        <w:t xml:space="preserve">z organizowaniem i uczestnictwem w </w:t>
      </w:r>
      <w:r w:rsidR="00126D3F">
        <w:rPr>
          <w:rFonts w:cstheme="minorHAnsi"/>
        </w:rPr>
        <w:t>K</w:t>
      </w:r>
      <w:r w:rsidRPr="008B06B1">
        <w:rPr>
          <w:rFonts w:cstheme="minorHAnsi"/>
        </w:rPr>
        <w:t>onkursie jest prawo polskie.</w:t>
      </w:r>
    </w:p>
    <w:p w:rsidR="008B06B1" w:rsidRPr="008B06B1" w:rsidRDefault="008B06B1" w:rsidP="008B06B1">
      <w:pPr>
        <w:pStyle w:val="Akapitzlist"/>
        <w:ind w:left="720"/>
        <w:jc w:val="both"/>
        <w:rPr>
          <w:rFonts w:cstheme="minorHAnsi"/>
        </w:rPr>
      </w:pPr>
    </w:p>
    <w:p w:rsidR="000D0229" w:rsidRDefault="000D0229" w:rsidP="008B06B1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0D0229">
        <w:rPr>
          <w:rFonts w:cstheme="minorHAnsi"/>
        </w:rPr>
        <w:t>Materiały promocyjne mające na celu zachęcenie do udziału w Konkursie, nie mają charakteru przyrzeczenia publicznego.</w:t>
      </w:r>
    </w:p>
    <w:p w:rsidR="00196BE9" w:rsidRDefault="00196BE9" w:rsidP="00196BE9">
      <w:pPr>
        <w:pStyle w:val="Akapitzlist"/>
        <w:ind w:left="720"/>
        <w:jc w:val="both"/>
        <w:rPr>
          <w:rFonts w:cstheme="minorHAnsi"/>
        </w:rPr>
      </w:pPr>
    </w:p>
    <w:p w:rsidR="00FA67CF" w:rsidRPr="008B06B1" w:rsidRDefault="00FA67CF" w:rsidP="008B06B1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8B06B1">
        <w:rPr>
          <w:rFonts w:cstheme="minorHAnsi"/>
        </w:rPr>
        <w:t xml:space="preserve">Materiały reklamowe stworzone na potrzeby promocji </w:t>
      </w:r>
      <w:r w:rsidR="00126D3F">
        <w:rPr>
          <w:rFonts w:cstheme="minorHAnsi"/>
        </w:rPr>
        <w:t>K</w:t>
      </w:r>
      <w:r w:rsidRPr="008B06B1">
        <w:rPr>
          <w:rFonts w:cstheme="minorHAnsi"/>
        </w:rPr>
        <w:t xml:space="preserve">onkursu </w:t>
      </w:r>
      <w:r w:rsidR="00E55741">
        <w:rPr>
          <w:rFonts w:cstheme="minorHAnsi"/>
        </w:rPr>
        <w:t>służą wyłącznie celom</w:t>
      </w:r>
      <w:r w:rsidRPr="008B06B1">
        <w:rPr>
          <w:rFonts w:cstheme="minorHAnsi"/>
        </w:rPr>
        <w:t xml:space="preserve"> informacyjny</w:t>
      </w:r>
      <w:r w:rsidR="00E55741">
        <w:rPr>
          <w:rFonts w:cstheme="minorHAnsi"/>
        </w:rPr>
        <w:t>m</w:t>
      </w:r>
      <w:r w:rsidRPr="008B06B1">
        <w:rPr>
          <w:rFonts w:cstheme="minorHAnsi"/>
        </w:rPr>
        <w:t xml:space="preserve">. W przypadku występowania różnic w brzmieniu materiałów reklamowych </w:t>
      </w:r>
      <w:r w:rsidR="00352A61">
        <w:rPr>
          <w:rFonts w:cstheme="minorHAnsi"/>
        </w:rPr>
        <w:br/>
      </w:r>
      <w:r w:rsidRPr="008B06B1">
        <w:rPr>
          <w:rFonts w:cstheme="minorHAnsi"/>
        </w:rPr>
        <w:t xml:space="preserve">i </w:t>
      </w:r>
      <w:r w:rsidR="00126D3F">
        <w:rPr>
          <w:rFonts w:cstheme="minorHAnsi"/>
        </w:rPr>
        <w:t>R</w:t>
      </w:r>
      <w:r w:rsidRPr="008B06B1">
        <w:rPr>
          <w:rFonts w:cstheme="minorHAnsi"/>
        </w:rPr>
        <w:t xml:space="preserve">egulaminu za wiążące uważa się brzmienie </w:t>
      </w:r>
      <w:r w:rsidR="00126D3F">
        <w:rPr>
          <w:rFonts w:cstheme="minorHAnsi"/>
        </w:rPr>
        <w:t>R</w:t>
      </w:r>
      <w:r w:rsidRPr="008B06B1">
        <w:rPr>
          <w:rFonts w:cstheme="minorHAnsi"/>
        </w:rPr>
        <w:t>egulaminu.</w:t>
      </w:r>
    </w:p>
    <w:p w:rsidR="00FA67CF" w:rsidRPr="00983275" w:rsidRDefault="00FA67CF" w:rsidP="008B06B1">
      <w:pPr>
        <w:spacing w:after="0"/>
        <w:jc w:val="both"/>
        <w:rPr>
          <w:rFonts w:cstheme="minorHAnsi"/>
        </w:rPr>
      </w:pPr>
    </w:p>
    <w:p w:rsidR="00FA67CF" w:rsidRPr="008B06B1" w:rsidRDefault="00454B3F" w:rsidP="008B06B1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8B06B1">
        <w:rPr>
          <w:rFonts w:cstheme="minorHAnsi"/>
        </w:rPr>
        <w:t xml:space="preserve">Organizator </w:t>
      </w:r>
      <w:r w:rsidR="00FA67CF" w:rsidRPr="008B06B1">
        <w:rPr>
          <w:rFonts w:cstheme="minorHAnsi"/>
        </w:rPr>
        <w:t xml:space="preserve">może w każdym czasie zmienić treść </w:t>
      </w:r>
      <w:r w:rsidR="001E26AB">
        <w:rPr>
          <w:rFonts w:cstheme="minorHAnsi"/>
        </w:rPr>
        <w:t>R</w:t>
      </w:r>
      <w:r w:rsidR="001119FC">
        <w:rPr>
          <w:rFonts w:cstheme="minorHAnsi"/>
        </w:rPr>
        <w:t>e</w:t>
      </w:r>
      <w:r w:rsidR="00FA67CF" w:rsidRPr="008B06B1">
        <w:rPr>
          <w:rFonts w:cstheme="minorHAnsi"/>
        </w:rPr>
        <w:t>gulaminu.</w:t>
      </w:r>
      <w:r w:rsidR="00C615CF">
        <w:rPr>
          <w:rFonts w:cstheme="minorHAnsi"/>
        </w:rPr>
        <w:t xml:space="preserve"> </w:t>
      </w:r>
      <w:r w:rsidR="00FA67CF" w:rsidRPr="008B06B1">
        <w:rPr>
          <w:rFonts w:cstheme="minorHAnsi"/>
        </w:rPr>
        <w:t xml:space="preserve">Zmiany regulaminu uważa się za dokonane z chwilą ich opublikowania na </w:t>
      </w:r>
      <w:r w:rsidR="001E26AB">
        <w:rPr>
          <w:rFonts w:cstheme="minorHAnsi"/>
        </w:rPr>
        <w:t xml:space="preserve"> stronie </w:t>
      </w:r>
      <w:bookmarkStart w:id="3" w:name="_Hlk105601380"/>
      <w:r w:rsidR="00D15939">
        <w:rPr>
          <w:rFonts w:cstheme="minorHAnsi"/>
        </w:rPr>
        <w:fldChar w:fldCharType="begin"/>
      </w:r>
      <w:r w:rsidR="00882347">
        <w:rPr>
          <w:rFonts w:cstheme="minorHAnsi"/>
        </w:rPr>
        <w:instrText xml:space="preserve"> HYPERLINK "http://</w:instrText>
      </w:r>
      <w:r w:rsidR="00882347" w:rsidRPr="001E26AB">
        <w:rPr>
          <w:rFonts w:cstheme="minorHAnsi"/>
        </w:rPr>
        <w:instrText>www.mniejznaczywiecej.com</w:instrText>
      </w:r>
      <w:r w:rsidR="00882347">
        <w:rPr>
          <w:rFonts w:cstheme="minorHAnsi"/>
        </w:rPr>
        <w:instrText xml:space="preserve">" </w:instrText>
      </w:r>
      <w:r w:rsidR="00D15939">
        <w:rPr>
          <w:rFonts w:cstheme="minorHAnsi"/>
        </w:rPr>
        <w:fldChar w:fldCharType="separate"/>
      </w:r>
      <w:r w:rsidR="00882347" w:rsidRPr="007D0E9F">
        <w:rPr>
          <w:rStyle w:val="Hipercze"/>
          <w:rFonts w:cstheme="minorHAnsi"/>
        </w:rPr>
        <w:t>www.mniejznaczywiecej.com</w:t>
      </w:r>
      <w:r w:rsidR="00D15939">
        <w:rPr>
          <w:rFonts w:cstheme="minorHAnsi"/>
        </w:rPr>
        <w:fldChar w:fldCharType="end"/>
      </w:r>
      <w:r w:rsidR="00882347">
        <w:rPr>
          <w:rFonts w:cstheme="minorHAnsi"/>
        </w:rPr>
        <w:t xml:space="preserve">. </w:t>
      </w:r>
      <w:bookmarkEnd w:id="3"/>
    </w:p>
    <w:p w:rsidR="00FA67CF" w:rsidRPr="00983275" w:rsidRDefault="00FA67CF" w:rsidP="008B06B1">
      <w:pPr>
        <w:spacing w:after="0" w:line="240" w:lineRule="auto"/>
        <w:jc w:val="both"/>
        <w:rPr>
          <w:rFonts w:cstheme="minorHAnsi"/>
        </w:rPr>
      </w:pPr>
    </w:p>
    <w:p w:rsidR="00FA67CF" w:rsidRPr="008B06B1" w:rsidRDefault="00FA67CF" w:rsidP="008B06B1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8B06B1">
        <w:rPr>
          <w:rFonts w:cstheme="minorHAnsi"/>
        </w:rPr>
        <w:t xml:space="preserve">Do zgłoszeń konkursowych dokonanych przez </w:t>
      </w:r>
      <w:r w:rsidR="001E26AB">
        <w:rPr>
          <w:rFonts w:cstheme="minorHAnsi"/>
        </w:rPr>
        <w:t>U</w:t>
      </w:r>
      <w:r w:rsidR="00454B3F" w:rsidRPr="008B06B1">
        <w:rPr>
          <w:rFonts w:cstheme="minorHAnsi"/>
        </w:rPr>
        <w:t xml:space="preserve">czestników </w:t>
      </w:r>
      <w:r w:rsidRPr="008B06B1">
        <w:rPr>
          <w:rFonts w:cstheme="minorHAnsi"/>
        </w:rPr>
        <w:t xml:space="preserve">przed zmianą </w:t>
      </w:r>
      <w:r w:rsidR="001E26AB">
        <w:rPr>
          <w:rFonts w:cstheme="minorHAnsi"/>
        </w:rPr>
        <w:t>R</w:t>
      </w:r>
      <w:r w:rsidRPr="008B06B1">
        <w:rPr>
          <w:rFonts w:cstheme="minorHAnsi"/>
        </w:rPr>
        <w:t xml:space="preserve">egulaminu, stosuje się </w:t>
      </w:r>
      <w:r w:rsidR="001E26AB">
        <w:rPr>
          <w:rFonts w:cstheme="minorHAnsi"/>
        </w:rPr>
        <w:t>R</w:t>
      </w:r>
      <w:r w:rsidRPr="008B06B1">
        <w:rPr>
          <w:rFonts w:cstheme="minorHAnsi"/>
        </w:rPr>
        <w:t>egulamin w brzmien</w:t>
      </w:r>
      <w:r w:rsidR="00983275" w:rsidRPr="008B06B1">
        <w:rPr>
          <w:rFonts w:cstheme="minorHAnsi"/>
        </w:rPr>
        <w:t>iu z dnia dokonania zgłoszenia.</w:t>
      </w:r>
    </w:p>
    <w:p w:rsidR="0078515A" w:rsidRDefault="0078515A" w:rsidP="008B06B1">
      <w:pPr>
        <w:spacing w:after="0"/>
        <w:jc w:val="both"/>
      </w:pPr>
    </w:p>
    <w:sectPr w:rsidR="0078515A" w:rsidSect="00B679E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88E" w:rsidRDefault="0049188E" w:rsidP="00D86230">
      <w:pPr>
        <w:spacing w:after="0" w:line="240" w:lineRule="auto"/>
      </w:pPr>
      <w:r>
        <w:separator/>
      </w:r>
    </w:p>
  </w:endnote>
  <w:endnote w:type="continuationSeparator" w:id="1">
    <w:p w:rsidR="0049188E" w:rsidRDefault="0049188E" w:rsidP="00D8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5819452"/>
      <w:docPartObj>
        <w:docPartGallery w:val="Page Numbers (Bottom of Page)"/>
        <w:docPartUnique/>
      </w:docPartObj>
    </w:sdtPr>
    <w:sdtContent>
      <w:p w:rsidR="00D86230" w:rsidRDefault="00D15939">
        <w:pPr>
          <w:pStyle w:val="Stopka"/>
          <w:jc w:val="center"/>
        </w:pPr>
        <w:r>
          <w:fldChar w:fldCharType="begin"/>
        </w:r>
        <w:r w:rsidR="00D86230">
          <w:instrText xml:space="preserve"> PAGE   \* MERGEFORMAT </w:instrText>
        </w:r>
        <w:r>
          <w:fldChar w:fldCharType="separate"/>
        </w:r>
        <w:r w:rsidR="0013072B">
          <w:rPr>
            <w:noProof/>
          </w:rPr>
          <w:t>1</w:t>
        </w:r>
        <w:r>
          <w:fldChar w:fldCharType="end"/>
        </w:r>
      </w:p>
    </w:sdtContent>
  </w:sdt>
  <w:p w:rsidR="00D86230" w:rsidRDefault="00D862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88E" w:rsidRDefault="0049188E" w:rsidP="00D86230">
      <w:pPr>
        <w:spacing w:after="0" w:line="240" w:lineRule="auto"/>
      </w:pPr>
      <w:r>
        <w:separator/>
      </w:r>
    </w:p>
  </w:footnote>
  <w:footnote w:type="continuationSeparator" w:id="1">
    <w:p w:rsidR="0049188E" w:rsidRDefault="0049188E" w:rsidP="00D8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36C"/>
    <w:multiLevelType w:val="hybridMultilevel"/>
    <w:tmpl w:val="FC806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73300"/>
    <w:multiLevelType w:val="hybridMultilevel"/>
    <w:tmpl w:val="A2A66A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D32C3B"/>
    <w:multiLevelType w:val="hybridMultilevel"/>
    <w:tmpl w:val="91C6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45409"/>
    <w:multiLevelType w:val="hybridMultilevel"/>
    <w:tmpl w:val="333619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4E5CBE"/>
    <w:multiLevelType w:val="hybridMultilevel"/>
    <w:tmpl w:val="806651EA"/>
    <w:lvl w:ilvl="0" w:tplc="DF381454">
      <w:start w:val="2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F065C0E">
      <w:numFmt w:val="bullet"/>
      <w:lvlText w:val="•"/>
      <w:lvlJc w:val="left"/>
      <w:pPr>
        <w:ind w:left="1018" w:hanging="240"/>
      </w:pPr>
      <w:rPr>
        <w:rFonts w:hint="default"/>
        <w:lang w:val="pl-PL" w:eastAsia="en-US" w:bidi="ar-SA"/>
      </w:rPr>
    </w:lvl>
    <w:lvl w:ilvl="2" w:tplc="0A5843C0">
      <w:numFmt w:val="bullet"/>
      <w:lvlText w:val="•"/>
      <w:lvlJc w:val="left"/>
      <w:pPr>
        <w:ind w:left="1936" w:hanging="240"/>
      </w:pPr>
      <w:rPr>
        <w:rFonts w:hint="default"/>
        <w:lang w:val="pl-PL" w:eastAsia="en-US" w:bidi="ar-SA"/>
      </w:rPr>
    </w:lvl>
    <w:lvl w:ilvl="3" w:tplc="B1A6AE5C">
      <w:numFmt w:val="bullet"/>
      <w:lvlText w:val="•"/>
      <w:lvlJc w:val="left"/>
      <w:pPr>
        <w:ind w:left="2854" w:hanging="240"/>
      </w:pPr>
      <w:rPr>
        <w:rFonts w:hint="default"/>
        <w:lang w:val="pl-PL" w:eastAsia="en-US" w:bidi="ar-SA"/>
      </w:rPr>
    </w:lvl>
    <w:lvl w:ilvl="4" w:tplc="918A01EA">
      <w:numFmt w:val="bullet"/>
      <w:lvlText w:val="•"/>
      <w:lvlJc w:val="left"/>
      <w:pPr>
        <w:ind w:left="3772" w:hanging="240"/>
      </w:pPr>
      <w:rPr>
        <w:rFonts w:hint="default"/>
        <w:lang w:val="pl-PL" w:eastAsia="en-US" w:bidi="ar-SA"/>
      </w:rPr>
    </w:lvl>
    <w:lvl w:ilvl="5" w:tplc="CEB22BCA">
      <w:numFmt w:val="bullet"/>
      <w:lvlText w:val="•"/>
      <w:lvlJc w:val="left"/>
      <w:pPr>
        <w:ind w:left="4690" w:hanging="240"/>
      </w:pPr>
      <w:rPr>
        <w:rFonts w:hint="default"/>
        <w:lang w:val="pl-PL" w:eastAsia="en-US" w:bidi="ar-SA"/>
      </w:rPr>
    </w:lvl>
    <w:lvl w:ilvl="6" w:tplc="4A6C641E">
      <w:numFmt w:val="bullet"/>
      <w:lvlText w:val="•"/>
      <w:lvlJc w:val="left"/>
      <w:pPr>
        <w:ind w:left="5608" w:hanging="240"/>
      </w:pPr>
      <w:rPr>
        <w:rFonts w:hint="default"/>
        <w:lang w:val="pl-PL" w:eastAsia="en-US" w:bidi="ar-SA"/>
      </w:rPr>
    </w:lvl>
    <w:lvl w:ilvl="7" w:tplc="4CBEACB8">
      <w:numFmt w:val="bullet"/>
      <w:lvlText w:val="•"/>
      <w:lvlJc w:val="left"/>
      <w:pPr>
        <w:ind w:left="6526" w:hanging="240"/>
      </w:pPr>
      <w:rPr>
        <w:rFonts w:hint="default"/>
        <w:lang w:val="pl-PL" w:eastAsia="en-US" w:bidi="ar-SA"/>
      </w:rPr>
    </w:lvl>
    <w:lvl w:ilvl="8" w:tplc="79A6484C">
      <w:numFmt w:val="bullet"/>
      <w:lvlText w:val="•"/>
      <w:lvlJc w:val="left"/>
      <w:pPr>
        <w:ind w:left="7444" w:hanging="240"/>
      </w:pPr>
      <w:rPr>
        <w:rFonts w:hint="default"/>
        <w:lang w:val="pl-PL" w:eastAsia="en-US" w:bidi="ar-SA"/>
      </w:rPr>
    </w:lvl>
  </w:abstractNum>
  <w:abstractNum w:abstractNumId="5">
    <w:nsid w:val="39495F04"/>
    <w:multiLevelType w:val="hybridMultilevel"/>
    <w:tmpl w:val="E12E4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1FF6"/>
    <w:multiLevelType w:val="hybridMultilevel"/>
    <w:tmpl w:val="D1CC2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C6D73"/>
    <w:multiLevelType w:val="hybridMultilevel"/>
    <w:tmpl w:val="423ED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910D1"/>
    <w:multiLevelType w:val="hybridMultilevel"/>
    <w:tmpl w:val="832CB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55352"/>
    <w:multiLevelType w:val="hybridMultilevel"/>
    <w:tmpl w:val="4E9C3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A6039"/>
    <w:multiLevelType w:val="hybridMultilevel"/>
    <w:tmpl w:val="821CE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0779B"/>
    <w:multiLevelType w:val="hybridMultilevel"/>
    <w:tmpl w:val="8C32015A"/>
    <w:lvl w:ilvl="0" w:tplc="13C26876">
      <w:start w:val="1"/>
      <w:numFmt w:val="decimal"/>
      <w:lvlText w:val="%1."/>
      <w:lvlJc w:val="left"/>
      <w:pPr>
        <w:ind w:left="399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05CC2CC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B9403CAC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F3905B8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C9C2146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E61694F8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7E667D2E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D1567052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7706B808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2">
    <w:nsid w:val="62760C3D"/>
    <w:multiLevelType w:val="hybridMultilevel"/>
    <w:tmpl w:val="D870C8C2"/>
    <w:lvl w:ilvl="0" w:tplc="A64E9F96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64D33BAC"/>
    <w:multiLevelType w:val="hybridMultilevel"/>
    <w:tmpl w:val="EBAE0BC8"/>
    <w:lvl w:ilvl="0" w:tplc="36F6E404">
      <w:start w:val="1"/>
      <w:numFmt w:val="decimal"/>
      <w:lvlText w:val="%1."/>
      <w:lvlJc w:val="left"/>
      <w:pPr>
        <w:ind w:left="396" w:hanging="29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A0EB944">
      <w:numFmt w:val="bullet"/>
      <w:lvlText w:val="•"/>
      <w:lvlJc w:val="left"/>
      <w:pPr>
        <w:ind w:left="1318" w:hanging="298"/>
      </w:pPr>
      <w:rPr>
        <w:rFonts w:hint="default"/>
        <w:lang w:val="pl-PL" w:eastAsia="en-US" w:bidi="ar-SA"/>
      </w:rPr>
    </w:lvl>
    <w:lvl w:ilvl="2" w:tplc="F9DC3418">
      <w:numFmt w:val="bullet"/>
      <w:lvlText w:val="•"/>
      <w:lvlJc w:val="left"/>
      <w:pPr>
        <w:ind w:left="2237" w:hanging="298"/>
      </w:pPr>
      <w:rPr>
        <w:rFonts w:hint="default"/>
        <w:lang w:val="pl-PL" w:eastAsia="en-US" w:bidi="ar-SA"/>
      </w:rPr>
    </w:lvl>
    <w:lvl w:ilvl="3" w:tplc="D6A05200">
      <w:numFmt w:val="bullet"/>
      <w:lvlText w:val="•"/>
      <w:lvlJc w:val="left"/>
      <w:pPr>
        <w:ind w:left="3155" w:hanging="298"/>
      </w:pPr>
      <w:rPr>
        <w:rFonts w:hint="default"/>
        <w:lang w:val="pl-PL" w:eastAsia="en-US" w:bidi="ar-SA"/>
      </w:rPr>
    </w:lvl>
    <w:lvl w:ilvl="4" w:tplc="56EE4C84">
      <w:numFmt w:val="bullet"/>
      <w:lvlText w:val="•"/>
      <w:lvlJc w:val="left"/>
      <w:pPr>
        <w:ind w:left="4074" w:hanging="298"/>
      </w:pPr>
      <w:rPr>
        <w:rFonts w:hint="default"/>
        <w:lang w:val="pl-PL" w:eastAsia="en-US" w:bidi="ar-SA"/>
      </w:rPr>
    </w:lvl>
    <w:lvl w:ilvl="5" w:tplc="B638F5CC">
      <w:numFmt w:val="bullet"/>
      <w:lvlText w:val="•"/>
      <w:lvlJc w:val="left"/>
      <w:pPr>
        <w:ind w:left="4993" w:hanging="298"/>
      </w:pPr>
      <w:rPr>
        <w:rFonts w:hint="default"/>
        <w:lang w:val="pl-PL" w:eastAsia="en-US" w:bidi="ar-SA"/>
      </w:rPr>
    </w:lvl>
    <w:lvl w:ilvl="6" w:tplc="2A9ADD08">
      <w:numFmt w:val="bullet"/>
      <w:lvlText w:val="•"/>
      <w:lvlJc w:val="left"/>
      <w:pPr>
        <w:ind w:left="5911" w:hanging="298"/>
      </w:pPr>
      <w:rPr>
        <w:rFonts w:hint="default"/>
        <w:lang w:val="pl-PL" w:eastAsia="en-US" w:bidi="ar-SA"/>
      </w:rPr>
    </w:lvl>
    <w:lvl w:ilvl="7" w:tplc="27AA1820">
      <w:numFmt w:val="bullet"/>
      <w:lvlText w:val="•"/>
      <w:lvlJc w:val="left"/>
      <w:pPr>
        <w:ind w:left="6830" w:hanging="298"/>
      </w:pPr>
      <w:rPr>
        <w:rFonts w:hint="default"/>
        <w:lang w:val="pl-PL" w:eastAsia="en-US" w:bidi="ar-SA"/>
      </w:rPr>
    </w:lvl>
    <w:lvl w:ilvl="8" w:tplc="FC84185E">
      <w:numFmt w:val="bullet"/>
      <w:lvlText w:val="•"/>
      <w:lvlJc w:val="left"/>
      <w:pPr>
        <w:ind w:left="7749" w:hanging="298"/>
      </w:pPr>
      <w:rPr>
        <w:rFonts w:hint="default"/>
        <w:lang w:val="pl-PL" w:eastAsia="en-US" w:bidi="ar-SA"/>
      </w:rPr>
    </w:lvl>
  </w:abstractNum>
  <w:abstractNum w:abstractNumId="14">
    <w:nsid w:val="693B4684"/>
    <w:multiLevelType w:val="hybridMultilevel"/>
    <w:tmpl w:val="079C4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72141"/>
    <w:multiLevelType w:val="hybridMultilevel"/>
    <w:tmpl w:val="9B94E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D03C7"/>
    <w:multiLevelType w:val="hybridMultilevel"/>
    <w:tmpl w:val="D5EA1F9A"/>
    <w:lvl w:ilvl="0" w:tplc="2A00C7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C27CE"/>
    <w:multiLevelType w:val="hybridMultilevel"/>
    <w:tmpl w:val="4F166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B0E7B"/>
    <w:multiLevelType w:val="hybridMultilevel"/>
    <w:tmpl w:val="4CE4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934FA"/>
    <w:multiLevelType w:val="hybridMultilevel"/>
    <w:tmpl w:val="01E06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9"/>
  </w:num>
  <w:num w:numId="5">
    <w:abstractNumId w:val="15"/>
  </w:num>
  <w:num w:numId="6">
    <w:abstractNumId w:val="4"/>
  </w:num>
  <w:num w:numId="7">
    <w:abstractNumId w:val="11"/>
  </w:num>
  <w:num w:numId="8">
    <w:abstractNumId w:val="8"/>
  </w:num>
  <w:num w:numId="9">
    <w:abstractNumId w:val="18"/>
  </w:num>
  <w:num w:numId="10">
    <w:abstractNumId w:val="5"/>
  </w:num>
  <w:num w:numId="11">
    <w:abstractNumId w:val="9"/>
  </w:num>
  <w:num w:numId="12">
    <w:abstractNumId w:val="2"/>
  </w:num>
  <w:num w:numId="13">
    <w:abstractNumId w:val="7"/>
  </w:num>
  <w:num w:numId="14">
    <w:abstractNumId w:val="10"/>
  </w:num>
  <w:num w:numId="15">
    <w:abstractNumId w:val="14"/>
  </w:num>
  <w:num w:numId="16">
    <w:abstractNumId w:val="0"/>
  </w:num>
  <w:num w:numId="17">
    <w:abstractNumId w:val="6"/>
  </w:num>
  <w:num w:numId="18">
    <w:abstractNumId w:val="3"/>
  </w:num>
  <w:num w:numId="19">
    <w:abstractNumId w:val="1"/>
  </w:num>
  <w:num w:numId="2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Sobieska">
    <w15:presenceInfo w15:providerId="AD" w15:userId="S::paulina.sobieska@wplaw.pl::dc4d7823-ade4-46f8-80f4-cd4bc65039e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06D"/>
    <w:rsid w:val="000110D1"/>
    <w:rsid w:val="00027128"/>
    <w:rsid w:val="000320FD"/>
    <w:rsid w:val="00037DA1"/>
    <w:rsid w:val="00081ABE"/>
    <w:rsid w:val="00085EE1"/>
    <w:rsid w:val="000868DB"/>
    <w:rsid w:val="000B509B"/>
    <w:rsid w:val="000D0229"/>
    <w:rsid w:val="000F56EF"/>
    <w:rsid w:val="00101377"/>
    <w:rsid w:val="001119FC"/>
    <w:rsid w:val="00126D3F"/>
    <w:rsid w:val="0013072B"/>
    <w:rsid w:val="00163858"/>
    <w:rsid w:val="0017228E"/>
    <w:rsid w:val="00175CB5"/>
    <w:rsid w:val="00196BE9"/>
    <w:rsid w:val="001A3B38"/>
    <w:rsid w:val="001B2BF0"/>
    <w:rsid w:val="001D10F7"/>
    <w:rsid w:val="001D707F"/>
    <w:rsid w:val="001E26AB"/>
    <w:rsid w:val="001F2895"/>
    <w:rsid w:val="001F2D36"/>
    <w:rsid w:val="00200135"/>
    <w:rsid w:val="00206A0D"/>
    <w:rsid w:val="00223F3B"/>
    <w:rsid w:val="00227E7C"/>
    <w:rsid w:val="00242514"/>
    <w:rsid w:val="002919B9"/>
    <w:rsid w:val="002964F2"/>
    <w:rsid w:val="002A0943"/>
    <w:rsid w:val="002A4370"/>
    <w:rsid w:val="002B64B3"/>
    <w:rsid w:val="002C7027"/>
    <w:rsid w:val="002D0FAF"/>
    <w:rsid w:val="002D4049"/>
    <w:rsid w:val="002D54D2"/>
    <w:rsid w:val="002D5DB0"/>
    <w:rsid w:val="002E0694"/>
    <w:rsid w:val="00304B2D"/>
    <w:rsid w:val="00304CCC"/>
    <w:rsid w:val="00352A61"/>
    <w:rsid w:val="00376631"/>
    <w:rsid w:val="003C6636"/>
    <w:rsid w:val="00427922"/>
    <w:rsid w:val="0043580E"/>
    <w:rsid w:val="00454B3F"/>
    <w:rsid w:val="00460876"/>
    <w:rsid w:val="00482D44"/>
    <w:rsid w:val="0049188E"/>
    <w:rsid w:val="004C7734"/>
    <w:rsid w:val="004E7D86"/>
    <w:rsid w:val="00525EAC"/>
    <w:rsid w:val="00571803"/>
    <w:rsid w:val="00572996"/>
    <w:rsid w:val="00581BD4"/>
    <w:rsid w:val="00585A45"/>
    <w:rsid w:val="005A6E13"/>
    <w:rsid w:val="005B7B4F"/>
    <w:rsid w:val="005C0D57"/>
    <w:rsid w:val="005E5E96"/>
    <w:rsid w:val="005E7AA4"/>
    <w:rsid w:val="00612AAF"/>
    <w:rsid w:val="0062183F"/>
    <w:rsid w:val="00632219"/>
    <w:rsid w:val="00632F8C"/>
    <w:rsid w:val="00634FB4"/>
    <w:rsid w:val="0067519D"/>
    <w:rsid w:val="00676C16"/>
    <w:rsid w:val="0068696D"/>
    <w:rsid w:val="00690E6A"/>
    <w:rsid w:val="006A35DC"/>
    <w:rsid w:val="006A520C"/>
    <w:rsid w:val="006B4DC3"/>
    <w:rsid w:val="006C0C4B"/>
    <w:rsid w:val="006C4E4B"/>
    <w:rsid w:val="00700448"/>
    <w:rsid w:val="00705DA3"/>
    <w:rsid w:val="00716458"/>
    <w:rsid w:val="007200BA"/>
    <w:rsid w:val="00725635"/>
    <w:rsid w:val="00731139"/>
    <w:rsid w:val="007408DA"/>
    <w:rsid w:val="00752723"/>
    <w:rsid w:val="0078515A"/>
    <w:rsid w:val="007A2167"/>
    <w:rsid w:val="007A3CAA"/>
    <w:rsid w:val="007D7999"/>
    <w:rsid w:val="007E26F8"/>
    <w:rsid w:val="007F5BC4"/>
    <w:rsid w:val="00812959"/>
    <w:rsid w:val="00843182"/>
    <w:rsid w:val="00882347"/>
    <w:rsid w:val="008B06B1"/>
    <w:rsid w:val="009056D9"/>
    <w:rsid w:val="00910D3D"/>
    <w:rsid w:val="009361E9"/>
    <w:rsid w:val="00945B16"/>
    <w:rsid w:val="009558E7"/>
    <w:rsid w:val="009611D8"/>
    <w:rsid w:val="009741AB"/>
    <w:rsid w:val="00983275"/>
    <w:rsid w:val="009C2411"/>
    <w:rsid w:val="009C5209"/>
    <w:rsid w:val="009D54C8"/>
    <w:rsid w:val="009F780D"/>
    <w:rsid w:val="00A03CFB"/>
    <w:rsid w:val="00A13636"/>
    <w:rsid w:val="00A250C0"/>
    <w:rsid w:val="00A252CB"/>
    <w:rsid w:val="00A61826"/>
    <w:rsid w:val="00A83764"/>
    <w:rsid w:val="00AA2AD4"/>
    <w:rsid w:val="00AB5173"/>
    <w:rsid w:val="00AC186C"/>
    <w:rsid w:val="00AF206D"/>
    <w:rsid w:val="00AF7F05"/>
    <w:rsid w:val="00B164FD"/>
    <w:rsid w:val="00B249C1"/>
    <w:rsid w:val="00B255AF"/>
    <w:rsid w:val="00B36372"/>
    <w:rsid w:val="00B5121E"/>
    <w:rsid w:val="00B5782F"/>
    <w:rsid w:val="00B6067C"/>
    <w:rsid w:val="00B62535"/>
    <w:rsid w:val="00B634ED"/>
    <w:rsid w:val="00B6417F"/>
    <w:rsid w:val="00B6497F"/>
    <w:rsid w:val="00B679E8"/>
    <w:rsid w:val="00B70CF1"/>
    <w:rsid w:val="00B85BF7"/>
    <w:rsid w:val="00BA47D0"/>
    <w:rsid w:val="00BB58EE"/>
    <w:rsid w:val="00BD7F68"/>
    <w:rsid w:val="00C05C9F"/>
    <w:rsid w:val="00C07821"/>
    <w:rsid w:val="00C46C56"/>
    <w:rsid w:val="00C615CF"/>
    <w:rsid w:val="00C924AA"/>
    <w:rsid w:val="00CD7615"/>
    <w:rsid w:val="00CE5CAB"/>
    <w:rsid w:val="00CF1AD1"/>
    <w:rsid w:val="00CF5262"/>
    <w:rsid w:val="00D01BB5"/>
    <w:rsid w:val="00D15939"/>
    <w:rsid w:val="00D349D7"/>
    <w:rsid w:val="00D37932"/>
    <w:rsid w:val="00D729A8"/>
    <w:rsid w:val="00D80428"/>
    <w:rsid w:val="00D86230"/>
    <w:rsid w:val="00D8708D"/>
    <w:rsid w:val="00D97143"/>
    <w:rsid w:val="00DC5D2D"/>
    <w:rsid w:val="00DE413F"/>
    <w:rsid w:val="00E0040A"/>
    <w:rsid w:val="00E01664"/>
    <w:rsid w:val="00E203AD"/>
    <w:rsid w:val="00E238EF"/>
    <w:rsid w:val="00E4428B"/>
    <w:rsid w:val="00E55741"/>
    <w:rsid w:val="00E715E2"/>
    <w:rsid w:val="00E86EC0"/>
    <w:rsid w:val="00EA1744"/>
    <w:rsid w:val="00EE08C1"/>
    <w:rsid w:val="00EF11CB"/>
    <w:rsid w:val="00F71947"/>
    <w:rsid w:val="00FA67CF"/>
    <w:rsid w:val="00FB3DE9"/>
    <w:rsid w:val="00FE147F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08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0876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1"/>
    <w:qFormat/>
    <w:rsid w:val="00460876"/>
    <w:pPr>
      <w:widowControl w:val="0"/>
      <w:autoSpaceDE w:val="0"/>
      <w:autoSpaceDN w:val="0"/>
      <w:spacing w:after="0" w:line="240" w:lineRule="auto"/>
      <w:ind w:left="396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AB517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32F8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2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F8C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234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D86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6230"/>
  </w:style>
  <w:style w:type="paragraph" w:styleId="Stopka">
    <w:name w:val="footer"/>
    <w:basedOn w:val="Normalny"/>
    <w:link w:val="StopkaZnak"/>
    <w:uiPriority w:val="99"/>
    <w:unhideWhenUsed/>
    <w:rsid w:val="00D86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iejznaczywiecej.com" TargetMode="External"/><Relationship Id="rId13" Type="http://schemas.openxmlformats.org/officeDocument/2006/relationships/hyperlink" Target="http://www.mniejznaczywiecej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niejznaczywiecej.com" TargetMode="External"/><Relationship Id="rId12" Type="http://schemas.openxmlformats.org/officeDocument/2006/relationships/hyperlink" Target="http://www.mniejznaczywiecej.com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niej@zero-wast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niejznaczywiecej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niejznaczywiecej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27</cp:revision>
  <dcterms:created xsi:type="dcterms:W3CDTF">2022-06-13T15:48:00Z</dcterms:created>
  <dcterms:modified xsi:type="dcterms:W3CDTF">2022-07-29T14:19:00Z</dcterms:modified>
</cp:coreProperties>
</file>